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65" w:rsidRPr="002A45A3" w:rsidRDefault="005F1465" w:rsidP="005F146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A45A3">
        <w:rPr>
          <w:rFonts w:ascii="Times New Roman" w:hAnsi="Times New Roman"/>
          <w:b/>
          <w:sz w:val="28"/>
          <w:szCs w:val="28"/>
        </w:rPr>
        <w:t>Протокол № 2</w:t>
      </w:r>
    </w:p>
    <w:p w:rsidR="005F1465" w:rsidRPr="002A45A3" w:rsidRDefault="005F1465" w:rsidP="005F146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A45A3">
        <w:rPr>
          <w:rFonts w:ascii="Times New Roman" w:hAnsi="Times New Roman"/>
          <w:b/>
          <w:sz w:val="28"/>
          <w:szCs w:val="28"/>
        </w:rPr>
        <w:t>заседания Педагогического совета</w:t>
      </w:r>
    </w:p>
    <w:p w:rsidR="005F1465" w:rsidRPr="002A45A3" w:rsidRDefault="005F1465" w:rsidP="005F146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A45A3">
        <w:rPr>
          <w:rFonts w:ascii="Times New Roman" w:hAnsi="Times New Roman"/>
          <w:b/>
          <w:sz w:val="28"/>
          <w:szCs w:val="28"/>
        </w:rPr>
        <w:t xml:space="preserve">от </w:t>
      </w:r>
      <w:r w:rsidR="00B121E6" w:rsidRPr="002A45A3">
        <w:rPr>
          <w:rFonts w:ascii="Times New Roman" w:hAnsi="Times New Roman"/>
          <w:b/>
          <w:sz w:val="28"/>
          <w:szCs w:val="28"/>
        </w:rPr>
        <w:t>1</w:t>
      </w:r>
      <w:r w:rsidR="006A70EB" w:rsidRPr="002A45A3">
        <w:rPr>
          <w:rFonts w:ascii="Times New Roman" w:hAnsi="Times New Roman"/>
          <w:b/>
          <w:sz w:val="28"/>
          <w:szCs w:val="28"/>
        </w:rPr>
        <w:t>8</w:t>
      </w:r>
      <w:r w:rsidRPr="002A45A3">
        <w:rPr>
          <w:rFonts w:ascii="Times New Roman" w:hAnsi="Times New Roman"/>
          <w:b/>
          <w:sz w:val="28"/>
          <w:szCs w:val="28"/>
        </w:rPr>
        <w:t>.1</w:t>
      </w:r>
      <w:r w:rsidR="006A70EB" w:rsidRPr="002A45A3">
        <w:rPr>
          <w:rFonts w:ascii="Times New Roman" w:hAnsi="Times New Roman"/>
          <w:b/>
          <w:sz w:val="28"/>
          <w:szCs w:val="28"/>
        </w:rPr>
        <w:t>2</w:t>
      </w:r>
      <w:r w:rsidRPr="002A45A3">
        <w:rPr>
          <w:rFonts w:ascii="Times New Roman" w:hAnsi="Times New Roman"/>
          <w:b/>
          <w:sz w:val="28"/>
          <w:szCs w:val="28"/>
        </w:rPr>
        <w:t>.201</w:t>
      </w:r>
      <w:r w:rsidR="006A70EB" w:rsidRPr="002A45A3">
        <w:rPr>
          <w:rFonts w:ascii="Times New Roman" w:hAnsi="Times New Roman"/>
          <w:b/>
          <w:sz w:val="28"/>
          <w:szCs w:val="28"/>
        </w:rPr>
        <w:t>4</w:t>
      </w:r>
      <w:r w:rsidRPr="002A45A3">
        <w:rPr>
          <w:rFonts w:ascii="Times New Roman" w:hAnsi="Times New Roman"/>
          <w:b/>
          <w:sz w:val="28"/>
          <w:szCs w:val="28"/>
        </w:rPr>
        <w:t>г.</w:t>
      </w:r>
    </w:p>
    <w:p w:rsidR="002A45A3" w:rsidRDefault="002A45A3" w:rsidP="002A45A3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2A45A3" w:rsidRDefault="002A45A3" w:rsidP="002A45A3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членов Педагогического совета: 35</w:t>
      </w:r>
    </w:p>
    <w:p w:rsidR="002A45A3" w:rsidRDefault="002A45A3" w:rsidP="002A45A3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Присутствовало:</w:t>
      </w:r>
      <w:r w:rsidR="007939E4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45A3" w:rsidRDefault="002A45A3" w:rsidP="002A45A3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Отсутствовало: </w:t>
      </w:r>
      <w:r w:rsidR="007939E4">
        <w:rPr>
          <w:rFonts w:ascii="Times New Roman" w:hAnsi="Times New Roman"/>
          <w:sz w:val="28"/>
          <w:szCs w:val="28"/>
        </w:rPr>
        <w:t>6</w:t>
      </w:r>
    </w:p>
    <w:p w:rsidR="002A45A3" w:rsidRDefault="002A45A3" w:rsidP="002A45A3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Чернухина М.В.</w:t>
      </w:r>
    </w:p>
    <w:p w:rsidR="002A45A3" w:rsidRDefault="002A45A3" w:rsidP="002A45A3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работы: 13.05</w:t>
      </w:r>
    </w:p>
    <w:p w:rsidR="002A45A3" w:rsidRDefault="002A45A3" w:rsidP="002A45A3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работы: 15.00</w:t>
      </w:r>
    </w:p>
    <w:p w:rsidR="005F1465" w:rsidRDefault="005F1465" w:rsidP="005F1465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5F1465" w:rsidRPr="00041A26" w:rsidRDefault="005F1465" w:rsidP="00041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A26">
        <w:rPr>
          <w:rFonts w:ascii="Times New Roman" w:hAnsi="Times New Roman"/>
          <w:b/>
          <w:sz w:val="28"/>
          <w:szCs w:val="28"/>
        </w:rPr>
        <w:t xml:space="preserve">Тема: </w:t>
      </w:r>
      <w:r w:rsidRPr="00041A26">
        <w:rPr>
          <w:rFonts w:ascii="Times New Roman" w:hAnsi="Times New Roman" w:cs="Times New Roman"/>
          <w:bCs/>
          <w:sz w:val="28"/>
          <w:szCs w:val="28"/>
        </w:rPr>
        <w:t>«</w:t>
      </w:r>
      <w:r w:rsidR="006A70EB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Проблемы и перспективы взаимодействия с родителями по вопросам воспитания, образования детей</w:t>
      </w:r>
      <w:r w:rsidRPr="00041A26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»</w:t>
      </w:r>
    </w:p>
    <w:p w:rsidR="005F1465" w:rsidRDefault="005F1465" w:rsidP="00041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5A3" w:rsidRPr="000D4D82" w:rsidRDefault="002A45A3" w:rsidP="002A45A3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E42D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87264" w:rsidRPr="00540ED4" w:rsidRDefault="004F7E8F" w:rsidP="00912BD5">
      <w:pPr>
        <w:numPr>
          <w:ilvl w:val="0"/>
          <w:numId w:val="2"/>
        </w:numPr>
        <w:tabs>
          <w:tab w:val="num" w:pos="567"/>
        </w:tabs>
        <w:suppressAutoHyphens w:val="0"/>
        <w:spacing w:after="0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ED4">
        <w:rPr>
          <w:rFonts w:ascii="Times New Roman" w:hAnsi="Times New Roman" w:cs="Times New Roman"/>
          <w:sz w:val="28"/>
          <w:szCs w:val="28"/>
        </w:rPr>
        <w:t>Факторы, влияющие на развитие ребенка в семье.</w:t>
      </w:r>
    </w:p>
    <w:p w:rsidR="00AC668A" w:rsidRPr="00540ED4" w:rsidRDefault="003D3C75" w:rsidP="00912BD5">
      <w:pPr>
        <w:tabs>
          <w:tab w:val="num" w:pos="567"/>
        </w:tabs>
        <w:suppressAutoHyphens w:val="0"/>
        <w:spacing w:after="0" w:line="240" w:lineRule="auto"/>
        <w:ind w:right="84"/>
        <w:jc w:val="right"/>
        <w:rPr>
          <w:rFonts w:ascii="Times New Roman" w:hAnsi="Times New Roman" w:cs="Times New Roman"/>
          <w:sz w:val="28"/>
          <w:szCs w:val="28"/>
        </w:rPr>
      </w:pPr>
      <w:r w:rsidRPr="00540ED4"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="00991518" w:rsidRPr="00540ED4">
        <w:rPr>
          <w:rFonts w:ascii="Times New Roman" w:hAnsi="Times New Roman" w:cs="Times New Roman"/>
          <w:sz w:val="28"/>
          <w:szCs w:val="28"/>
        </w:rPr>
        <w:t>заведующего ДОУ</w:t>
      </w:r>
    </w:p>
    <w:p w:rsidR="003D3C75" w:rsidRDefault="00B20FFB" w:rsidP="00912BD5">
      <w:pPr>
        <w:tabs>
          <w:tab w:val="num" w:pos="567"/>
        </w:tabs>
        <w:suppressAutoHyphens w:val="0"/>
        <w:spacing w:after="0" w:line="240" w:lineRule="auto"/>
        <w:ind w:right="84"/>
        <w:jc w:val="right"/>
        <w:rPr>
          <w:rFonts w:ascii="Times New Roman" w:hAnsi="Times New Roman" w:cs="Times New Roman"/>
          <w:sz w:val="28"/>
          <w:szCs w:val="28"/>
        </w:rPr>
      </w:pPr>
      <w:r w:rsidRPr="00540ED4">
        <w:rPr>
          <w:rFonts w:ascii="Times New Roman" w:hAnsi="Times New Roman" w:cs="Times New Roman"/>
          <w:sz w:val="28"/>
          <w:szCs w:val="28"/>
        </w:rPr>
        <w:t>Чернухиной М.В.</w:t>
      </w:r>
    </w:p>
    <w:p w:rsidR="00540ED4" w:rsidRPr="00540ED4" w:rsidRDefault="00540ED4" w:rsidP="00912BD5">
      <w:pPr>
        <w:tabs>
          <w:tab w:val="num" w:pos="567"/>
        </w:tabs>
        <w:suppressAutoHyphens w:val="0"/>
        <w:spacing w:after="0" w:line="240" w:lineRule="auto"/>
        <w:ind w:right="84"/>
        <w:jc w:val="right"/>
        <w:rPr>
          <w:rFonts w:ascii="Times New Roman" w:hAnsi="Times New Roman" w:cs="Times New Roman"/>
          <w:sz w:val="28"/>
          <w:szCs w:val="28"/>
        </w:rPr>
      </w:pPr>
    </w:p>
    <w:p w:rsidR="00B87264" w:rsidRPr="00540ED4" w:rsidRDefault="004F7E8F" w:rsidP="00912BD5">
      <w:pPr>
        <w:numPr>
          <w:ilvl w:val="0"/>
          <w:numId w:val="2"/>
        </w:numPr>
        <w:tabs>
          <w:tab w:val="num" w:pos="567"/>
        </w:tabs>
        <w:suppressAutoHyphens w:val="0"/>
        <w:spacing w:after="0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ED4">
        <w:rPr>
          <w:rFonts w:ascii="Times New Roman" w:hAnsi="Times New Roman" w:cs="Times New Roman"/>
          <w:sz w:val="28"/>
          <w:szCs w:val="28"/>
        </w:rPr>
        <w:t>Функции семьи и ДОУ в современных условиях.</w:t>
      </w:r>
      <w:r w:rsidR="000F7F2D" w:rsidRPr="00540ED4">
        <w:rPr>
          <w:rFonts w:ascii="Times New Roman" w:hAnsi="Times New Roman" w:cs="Times New Roman"/>
          <w:sz w:val="28"/>
          <w:szCs w:val="28"/>
        </w:rPr>
        <w:t xml:space="preserve"> Формы работы с родителями.</w:t>
      </w:r>
      <w:r w:rsidR="007E187E">
        <w:rPr>
          <w:rFonts w:ascii="Times New Roman" w:hAnsi="Times New Roman" w:cs="Times New Roman"/>
          <w:sz w:val="28"/>
          <w:szCs w:val="28"/>
        </w:rPr>
        <w:t xml:space="preserve"> Справка по результатам тематического контроля.</w:t>
      </w:r>
    </w:p>
    <w:p w:rsidR="003D3C75" w:rsidRPr="00540ED4" w:rsidRDefault="007E187E" w:rsidP="00912BD5">
      <w:pPr>
        <w:tabs>
          <w:tab w:val="num" w:pos="567"/>
        </w:tabs>
        <w:suppressAutoHyphens w:val="0"/>
        <w:spacing w:after="0" w:line="240" w:lineRule="auto"/>
        <w:ind w:right="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AC668A" w:rsidRPr="00540ED4" w:rsidRDefault="00B20FFB" w:rsidP="00912BD5">
      <w:pPr>
        <w:tabs>
          <w:tab w:val="num" w:pos="567"/>
        </w:tabs>
        <w:suppressAutoHyphens w:val="0"/>
        <w:spacing w:after="0" w:line="240" w:lineRule="auto"/>
        <w:ind w:right="84"/>
        <w:jc w:val="right"/>
        <w:rPr>
          <w:rFonts w:ascii="Times New Roman" w:hAnsi="Times New Roman" w:cs="Times New Roman"/>
          <w:sz w:val="28"/>
          <w:szCs w:val="28"/>
        </w:rPr>
      </w:pPr>
      <w:r w:rsidRPr="00540ED4">
        <w:rPr>
          <w:rFonts w:ascii="Times New Roman" w:hAnsi="Times New Roman" w:cs="Times New Roman"/>
          <w:sz w:val="28"/>
          <w:szCs w:val="28"/>
        </w:rPr>
        <w:t>Дубинина О.Н.</w:t>
      </w:r>
    </w:p>
    <w:p w:rsidR="00B87264" w:rsidRPr="00540ED4" w:rsidRDefault="000F7F2D" w:rsidP="00912BD5">
      <w:pPr>
        <w:numPr>
          <w:ilvl w:val="0"/>
          <w:numId w:val="2"/>
        </w:numPr>
        <w:tabs>
          <w:tab w:val="num" w:pos="567"/>
        </w:tabs>
        <w:suppressAutoHyphens w:val="0"/>
        <w:spacing w:after="0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ED4">
        <w:rPr>
          <w:rFonts w:ascii="Times New Roman" w:hAnsi="Times New Roman" w:cs="Times New Roman"/>
          <w:sz w:val="28"/>
          <w:szCs w:val="28"/>
        </w:rPr>
        <w:t xml:space="preserve">Причины недопонимания между педагогами и родителями. </w:t>
      </w:r>
    </w:p>
    <w:p w:rsidR="000F7F2D" w:rsidRPr="00540ED4" w:rsidRDefault="00AC668A" w:rsidP="00912BD5">
      <w:pPr>
        <w:tabs>
          <w:tab w:val="num" w:pos="567"/>
        </w:tabs>
        <w:suppressAutoHyphens w:val="0"/>
        <w:spacing w:after="0" w:line="240" w:lineRule="auto"/>
        <w:ind w:right="84"/>
        <w:jc w:val="right"/>
        <w:rPr>
          <w:rFonts w:ascii="Times New Roman" w:hAnsi="Times New Roman" w:cs="Times New Roman"/>
          <w:sz w:val="28"/>
          <w:szCs w:val="28"/>
        </w:rPr>
      </w:pPr>
      <w:r w:rsidRPr="00540ED4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B20FFB" w:rsidRPr="00540ED4">
        <w:rPr>
          <w:rFonts w:ascii="Times New Roman" w:hAnsi="Times New Roman" w:cs="Times New Roman"/>
          <w:sz w:val="28"/>
          <w:szCs w:val="28"/>
        </w:rPr>
        <w:t>–</w:t>
      </w:r>
      <w:r w:rsidRPr="00540ED4">
        <w:rPr>
          <w:rFonts w:ascii="Times New Roman" w:hAnsi="Times New Roman" w:cs="Times New Roman"/>
          <w:sz w:val="28"/>
          <w:szCs w:val="28"/>
        </w:rPr>
        <w:t xml:space="preserve"> психолог</w:t>
      </w:r>
    </w:p>
    <w:p w:rsidR="00B20FFB" w:rsidRPr="00540ED4" w:rsidRDefault="00B20FFB" w:rsidP="00912BD5">
      <w:pPr>
        <w:tabs>
          <w:tab w:val="num" w:pos="567"/>
        </w:tabs>
        <w:suppressAutoHyphens w:val="0"/>
        <w:spacing w:after="0" w:line="240" w:lineRule="auto"/>
        <w:ind w:right="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40ED4">
        <w:rPr>
          <w:rFonts w:ascii="Times New Roman" w:hAnsi="Times New Roman" w:cs="Times New Roman"/>
          <w:sz w:val="28"/>
          <w:szCs w:val="28"/>
        </w:rPr>
        <w:t>Картамышева</w:t>
      </w:r>
      <w:proofErr w:type="spellEnd"/>
      <w:r w:rsidRPr="00540ED4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1B50AD" w:rsidRPr="00540ED4" w:rsidRDefault="003A0247" w:rsidP="00912BD5">
      <w:pPr>
        <w:numPr>
          <w:ilvl w:val="0"/>
          <w:numId w:val="2"/>
        </w:numPr>
        <w:tabs>
          <w:tab w:val="num" w:pos="567"/>
        </w:tabs>
        <w:suppressAutoHyphens w:val="0"/>
        <w:spacing w:after="0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ED4">
        <w:rPr>
          <w:rFonts w:ascii="Times New Roman" w:hAnsi="Times New Roman" w:cs="Times New Roman"/>
          <w:sz w:val="28"/>
          <w:szCs w:val="28"/>
        </w:rPr>
        <w:t>Создание новой модели взаимо</w:t>
      </w:r>
      <w:r w:rsidR="00AB1A6F" w:rsidRPr="00540ED4">
        <w:rPr>
          <w:rFonts w:ascii="Times New Roman" w:hAnsi="Times New Roman" w:cs="Times New Roman"/>
          <w:sz w:val="28"/>
          <w:szCs w:val="28"/>
        </w:rPr>
        <w:t>действия ДОУ и семьи</w:t>
      </w:r>
      <w:r w:rsidR="001327BE" w:rsidRPr="00540ED4">
        <w:rPr>
          <w:rFonts w:ascii="Times New Roman" w:hAnsi="Times New Roman" w:cs="Times New Roman"/>
          <w:sz w:val="28"/>
          <w:szCs w:val="28"/>
        </w:rPr>
        <w:t>.</w:t>
      </w:r>
    </w:p>
    <w:p w:rsidR="003A0247" w:rsidRPr="00540ED4" w:rsidRDefault="0052200B" w:rsidP="00912BD5">
      <w:pPr>
        <w:tabs>
          <w:tab w:val="num" w:pos="567"/>
        </w:tabs>
        <w:suppressAutoHyphens w:val="0"/>
        <w:spacing w:after="0" w:line="240" w:lineRule="auto"/>
        <w:ind w:right="84"/>
        <w:jc w:val="right"/>
        <w:rPr>
          <w:rFonts w:ascii="Times New Roman" w:hAnsi="Times New Roman" w:cs="Times New Roman"/>
          <w:sz w:val="28"/>
          <w:szCs w:val="28"/>
        </w:rPr>
      </w:pPr>
      <w:r w:rsidRPr="00540ED4">
        <w:rPr>
          <w:rFonts w:ascii="Times New Roman" w:hAnsi="Times New Roman" w:cs="Times New Roman"/>
          <w:sz w:val="28"/>
          <w:szCs w:val="28"/>
        </w:rPr>
        <w:t>старший воспитатель.</w:t>
      </w:r>
    </w:p>
    <w:p w:rsidR="00AC668A" w:rsidRPr="00540ED4" w:rsidRDefault="00540ED4" w:rsidP="00912BD5">
      <w:pPr>
        <w:tabs>
          <w:tab w:val="num" w:pos="567"/>
        </w:tabs>
        <w:suppressAutoHyphens w:val="0"/>
        <w:spacing w:after="0" w:line="240" w:lineRule="auto"/>
        <w:ind w:right="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Дубинина О.Н.</w:t>
      </w:r>
    </w:p>
    <w:p w:rsidR="00540ED4" w:rsidRPr="00540ED4" w:rsidRDefault="00540ED4" w:rsidP="00540ED4">
      <w:pPr>
        <w:suppressAutoHyphens w:val="0"/>
        <w:spacing w:before="100" w:beforeAutospacing="1" w:after="100" w:afterAutospacing="1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540ED4">
        <w:rPr>
          <w:rFonts w:ascii="Times New Roman" w:hAnsi="Times New Roman" w:cs="Times New Roman"/>
          <w:sz w:val="28"/>
          <w:szCs w:val="28"/>
        </w:rPr>
        <w:t>5. «Сек</w:t>
      </w:r>
      <w:r w:rsidR="002A45A3">
        <w:rPr>
          <w:rFonts w:ascii="Times New Roman" w:hAnsi="Times New Roman" w:cs="Times New Roman"/>
          <w:sz w:val="28"/>
          <w:szCs w:val="28"/>
        </w:rPr>
        <w:t>р</w:t>
      </w:r>
      <w:r w:rsidRPr="00540ED4">
        <w:rPr>
          <w:rFonts w:ascii="Times New Roman" w:hAnsi="Times New Roman" w:cs="Times New Roman"/>
          <w:sz w:val="28"/>
          <w:szCs w:val="28"/>
        </w:rPr>
        <w:t xml:space="preserve">еты успешного взаимодействия педагогов и </w:t>
      </w:r>
      <w:r w:rsidRPr="007E187E">
        <w:rPr>
          <w:rFonts w:ascii="Times New Roman" w:hAnsi="Times New Roman" w:cs="Times New Roman"/>
          <w:sz w:val="28"/>
          <w:szCs w:val="28"/>
        </w:rPr>
        <w:t>родителей»</w:t>
      </w:r>
      <w:r w:rsidR="007E18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187E">
        <w:rPr>
          <w:rFonts w:ascii="Times New Roman" w:hAnsi="Times New Roman" w:cs="Times New Roman"/>
          <w:sz w:val="28"/>
          <w:szCs w:val="28"/>
        </w:rPr>
        <w:t>Презентация</w:t>
      </w:r>
      <w:r w:rsidRPr="00540ED4">
        <w:rPr>
          <w:rFonts w:ascii="Times New Roman" w:hAnsi="Times New Roman" w:cs="Times New Roman"/>
          <w:sz w:val="28"/>
          <w:szCs w:val="28"/>
        </w:rPr>
        <w:t xml:space="preserve"> из опыта работы.</w:t>
      </w:r>
    </w:p>
    <w:p w:rsidR="00540ED4" w:rsidRPr="00540ED4" w:rsidRDefault="00540ED4" w:rsidP="00540ED4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540ED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40ED4" w:rsidRPr="00540ED4" w:rsidRDefault="00540ED4" w:rsidP="00540ED4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540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ED4">
        <w:rPr>
          <w:rFonts w:ascii="Times New Roman" w:hAnsi="Times New Roman" w:cs="Times New Roman"/>
          <w:sz w:val="28"/>
          <w:szCs w:val="28"/>
        </w:rPr>
        <w:t>Шкилева</w:t>
      </w:r>
      <w:proofErr w:type="spellEnd"/>
      <w:r w:rsidRPr="00540ED4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540ED4" w:rsidRPr="007E187E" w:rsidRDefault="00540ED4" w:rsidP="00540ED4">
      <w:pPr>
        <w:pStyle w:val="a4"/>
        <w:tabs>
          <w:tab w:val="num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40ED4" w:rsidRPr="007E187E" w:rsidRDefault="00540ED4" w:rsidP="00540ED4">
      <w:pPr>
        <w:pStyle w:val="1"/>
        <w:shd w:val="clear" w:color="auto" w:fill="auto"/>
        <w:spacing w:after="0" w:line="240" w:lineRule="auto"/>
        <w:ind w:right="20"/>
        <w:jc w:val="both"/>
        <w:rPr>
          <w:rStyle w:val="a3"/>
          <w:color w:val="auto"/>
          <w:sz w:val="28"/>
          <w:szCs w:val="28"/>
        </w:rPr>
      </w:pPr>
      <w:r w:rsidRPr="007E187E">
        <w:rPr>
          <w:rStyle w:val="a3"/>
          <w:color w:val="auto"/>
          <w:sz w:val="28"/>
          <w:szCs w:val="28"/>
        </w:rPr>
        <w:t>6. Мастер-класс «Активное сотрудничество с семьей»</w:t>
      </w:r>
      <w:r w:rsidR="007E187E">
        <w:rPr>
          <w:rStyle w:val="a3"/>
          <w:color w:val="auto"/>
          <w:sz w:val="28"/>
          <w:szCs w:val="28"/>
        </w:rPr>
        <w:t>.</w:t>
      </w:r>
    </w:p>
    <w:p w:rsidR="00540ED4" w:rsidRPr="007E187E" w:rsidRDefault="00540ED4" w:rsidP="00540ED4">
      <w:pPr>
        <w:pStyle w:val="1"/>
        <w:shd w:val="clear" w:color="auto" w:fill="auto"/>
        <w:spacing w:after="0" w:line="240" w:lineRule="auto"/>
        <w:ind w:right="20"/>
        <w:jc w:val="both"/>
        <w:rPr>
          <w:rStyle w:val="32"/>
          <w:b w:val="0"/>
          <w:sz w:val="28"/>
          <w:szCs w:val="28"/>
        </w:rPr>
      </w:pPr>
    </w:p>
    <w:p w:rsidR="007E187E" w:rsidRDefault="00540ED4" w:rsidP="007E187E">
      <w:pPr>
        <w:suppressAutoHyphens w:val="0"/>
        <w:spacing w:after="0" w:line="240" w:lineRule="auto"/>
        <w:ind w:right="84"/>
        <w:jc w:val="right"/>
        <w:rPr>
          <w:rStyle w:val="32"/>
          <w:rFonts w:ascii="Times New Roman" w:hAnsi="Times New Roman" w:cs="Times New Roman"/>
          <w:b w:val="0"/>
          <w:sz w:val="28"/>
          <w:szCs w:val="28"/>
        </w:rPr>
      </w:pPr>
      <w:r w:rsidRPr="007E187E">
        <w:rPr>
          <w:rStyle w:val="32"/>
          <w:rFonts w:ascii="Times New Roman" w:hAnsi="Times New Roman" w:cs="Times New Roman"/>
          <w:b w:val="0"/>
          <w:sz w:val="28"/>
          <w:szCs w:val="28"/>
        </w:rPr>
        <w:t xml:space="preserve">воспитатель  </w:t>
      </w:r>
    </w:p>
    <w:p w:rsidR="00540ED4" w:rsidRPr="007E187E" w:rsidRDefault="00540ED4" w:rsidP="007E187E">
      <w:pPr>
        <w:suppressAutoHyphens w:val="0"/>
        <w:spacing w:after="0" w:line="240" w:lineRule="auto"/>
        <w:ind w:right="84"/>
        <w:jc w:val="right"/>
        <w:rPr>
          <w:rStyle w:val="32"/>
          <w:rFonts w:ascii="Times New Roman" w:hAnsi="Times New Roman" w:cs="Times New Roman"/>
          <w:b w:val="0"/>
          <w:sz w:val="28"/>
          <w:szCs w:val="28"/>
        </w:rPr>
      </w:pPr>
      <w:r w:rsidRPr="007E187E">
        <w:rPr>
          <w:rStyle w:val="32"/>
          <w:rFonts w:ascii="Times New Roman" w:hAnsi="Times New Roman" w:cs="Times New Roman"/>
          <w:b w:val="0"/>
          <w:sz w:val="28"/>
          <w:szCs w:val="28"/>
        </w:rPr>
        <w:t>Федорова Е.И.</w:t>
      </w:r>
    </w:p>
    <w:p w:rsidR="00540ED4" w:rsidRPr="007E187E" w:rsidRDefault="00540ED4" w:rsidP="00540ED4">
      <w:pPr>
        <w:suppressAutoHyphens w:val="0"/>
        <w:spacing w:after="0" w:line="240" w:lineRule="auto"/>
        <w:ind w:right="84"/>
        <w:rPr>
          <w:rStyle w:val="32"/>
          <w:rFonts w:ascii="Times New Roman" w:hAnsi="Times New Roman" w:cs="Times New Roman"/>
          <w:b w:val="0"/>
          <w:sz w:val="28"/>
          <w:szCs w:val="28"/>
        </w:rPr>
      </w:pPr>
    </w:p>
    <w:p w:rsidR="007939E4" w:rsidRDefault="007939E4" w:rsidP="00540ED4">
      <w:pPr>
        <w:suppressAutoHyphens w:val="0"/>
        <w:spacing w:after="0" w:line="240" w:lineRule="auto"/>
        <w:ind w:right="84"/>
        <w:rPr>
          <w:rFonts w:ascii="Times New Roman" w:hAnsi="Times New Roman" w:cs="Times New Roman"/>
          <w:sz w:val="28"/>
          <w:szCs w:val="28"/>
        </w:rPr>
      </w:pPr>
    </w:p>
    <w:p w:rsidR="007939E4" w:rsidRDefault="00D11E25" w:rsidP="00540ED4">
      <w:pPr>
        <w:suppressAutoHyphens w:val="0"/>
        <w:spacing w:after="0" w:line="240" w:lineRule="auto"/>
        <w:ind w:right="84"/>
        <w:rPr>
          <w:rFonts w:ascii="Times New Roman" w:hAnsi="Times New Roman" w:cs="Times New Roman"/>
          <w:sz w:val="28"/>
          <w:szCs w:val="28"/>
        </w:rPr>
      </w:pPr>
      <w:r w:rsidRPr="007E187E">
        <w:rPr>
          <w:rFonts w:ascii="Times New Roman" w:hAnsi="Times New Roman" w:cs="Times New Roman"/>
          <w:sz w:val="28"/>
          <w:szCs w:val="28"/>
        </w:rPr>
        <w:t xml:space="preserve">7. </w:t>
      </w:r>
      <w:r w:rsidR="007939E4">
        <w:rPr>
          <w:rFonts w:ascii="Times New Roman" w:hAnsi="Times New Roman" w:cs="Times New Roman"/>
          <w:sz w:val="28"/>
          <w:szCs w:val="28"/>
        </w:rPr>
        <w:t>Презентация материалов по теме самообразования</w:t>
      </w:r>
    </w:p>
    <w:p w:rsidR="007939E4" w:rsidRDefault="007939E4" w:rsidP="007939E4">
      <w:pPr>
        <w:suppressAutoHyphens w:val="0"/>
        <w:spacing w:after="0" w:line="240" w:lineRule="auto"/>
        <w:ind w:right="84"/>
        <w:jc w:val="right"/>
        <w:rPr>
          <w:rStyle w:val="32"/>
          <w:rFonts w:ascii="Times New Roman" w:hAnsi="Times New Roman" w:cs="Times New Roman"/>
          <w:b w:val="0"/>
          <w:sz w:val="28"/>
          <w:szCs w:val="28"/>
        </w:rPr>
      </w:pPr>
      <w:r>
        <w:rPr>
          <w:rStyle w:val="32"/>
          <w:rFonts w:ascii="Times New Roman" w:hAnsi="Times New Roman" w:cs="Times New Roman"/>
          <w:b w:val="0"/>
          <w:sz w:val="28"/>
          <w:szCs w:val="28"/>
        </w:rPr>
        <w:t>в</w:t>
      </w:r>
      <w:r w:rsidRPr="007E187E">
        <w:rPr>
          <w:rStyle w:val="32"/>
          <w:rFonts w:ascii="Times New Roman" w:hAnsi="Times New Roman" w:cs="Times New Roman"/>
          <w:b w:val="0"/>
          <w:sz w:val="28"/>
          <w:szCs w:val="28"/>
        </w:rPr>
        <w:t>оспитател</w:t>
      </w:r>
      <w:r>
        <w:rPr>
          <w:rStyle w:val="32"/>
          <w:rFonts w:ascii="Times New Roman" w:hAnsi="Times New Roman" w:cs="Times New Roman"/>
          <w:b w:val="0"/>
          <w:sz w:val="28"/>
          <w:szCs w:val="28"/>
        </w:rPr>
        <w:t>и:</w:t>
      </w:r>
      <w:r w:rsidRPr="007E187E">
        <w:rPr>
          <w:rStyle w:val="32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939E4" w:rsidRDefault="007939E4" w:rsidP="007939E4">
      <w:pPr>
        <w:suppressAutoHyphens w:val="0"/>
        <w:spacing w:after="0" w:line="240" w:lineRule="auto"/>
        <w:ind w:right="84"/>
        <w:jc w:val="right"/>
        <w:rPr>
          <w:rStyle w:val="32"/>
          <w:rFonts w:ascii="Times New Roman" w:hAnsi="Times New Roman" w:cs="Times New Roman"/>
          <w:b w:val="0"/>
          <w:sz w:val="28"/>
          <w:szCs w:val="28"/>
        </w:rPr>
      </w:pPr>
      <w:r>
        <w:rPr>
          <w:rStyle w:val="32"/>
          <w:rFonts w:ascii="Times New Roman" w:hAnsi="Times New Roman" w:cs="Times New Roman"/>
          <w:b w:val="0"/>
          <w:sz w:val="28"/>
          <w:szCs w:val="28"/>
        </w:rPr>
        <w:t xml:space="preserve">Калашникова Ю.Н., </w:t>
      </w:r>
    </w:p>
    <w:p w:rsidR="007939E4" w:rsidRPr="007E187E" w:rsidRDefault="007939E4" w:rsidP="007939E4">
      <w:pPr>
        <w:suppressAutoHyphens w:val="0"/>
        <w:spacing w:after="0" w:line="240" w:lineRule="auto"/>
        <w:ind w:right="84"/>
        <w:jc w:val="right"/>
        <w:rPr>
          <w:rStyle w:val="32"/>
          <w:rFonts w:ascii="Times New Roman" w:hAnsi="Times New Roman" w:cs="Times New Roman"/>
          <w:b w:val="0"/>
          <w:sz w:val="28"/>
          <w:szCs w:val="28"/>
        </w:rPr>
      </w:pPr>
      <w:r>
        <w:rPr>
          <w:rStyle w:val="32"/>
          <w:rFonts w:ascii="Times New Roman" w:hAnsi="Times New Roman" w:cs="Times New Roman"/>
          <w:b w:val="0"/>
          <w:sz w:val="28"/>
          <w:szCs w:val="28"/>
        </w:rPr>
        <w:t xml:space="preserve">Тихомирова Т.А., </w:t>
      </w:r>
      <w:proofErr w:type="spellStart"/>
      <w:r>
        <w:rPr>
          <w:rStyle w:val="32"/>
          <w:rFonts w:ascii="Times New Roman" w:hAnsi="Times New Roman" w:cs="Times New Roman"/>
          <w:b w:val="0"/>
          <w:sz w:val="28"/>
          <w:szCs w:val="28"/>
        </w:rPr>
        <w:t>Шаповалова</w:t>
      </w:r>
      <w:proofErr w:type="spellEnd"/>
      <w:r>
        <w:rPr>
          <w:rStyle w:val="32"/>
          <w:rFonts w:ascii="Times New Roman" w:hAnsi="Times New Roman" w:cs="Times New Roman"/>
          <w:b w:val="0"/>
          <w:sz w:val="28"/>
          <w:szCs w:val="28"/>
        </w:rPr>
        <w:t xml:space="preserve"> С.Е.</w:t>
      </w:r>
    </w:p>
    <w:p w:rsidR="007939E4" w:rsidRDefault="007939E4" w:rsidP="00540ED4">
      <w:pPr>
        <w:suppressAutoHyphens w:val="0"/>
        <w:spacing w:after="0" w:line="240" w:lineRule="auto"/>
        <w:ind w:right="84"/>
        <w:rPr>
          <w:rFonts w:ascii="Times New Roman" w:hAnsi="Times New Roman" w:cs="Times New Roman"/>
          <w:sz w:val="28"/>
          <w:szCs w:val="28"/>
        </w:rPr>
      </w:pPr>
    </w:p>
    <w:p w:rsidR="00540ED4" w:rsidRPr="007E187E" w:rsidRDefault="007939E4" w:rsidP="00540ED4">
      <w:pPr>
        <w:suppressAutoHyphens w:val="0"/>
        <w:spacing w:after="0" w:line="240" w:lineRule="auto"/>
        <w:ind w:right="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D11E25" w:rsidRPr="007E187E">
        <w:rPr>
          <w:rFonts w:ascii="Times New Roman" w:hAnsi="Times New Roman" w:cs="Times New Roman"/>
          <w:sz w:val="28"/>
          <w:szCs w:val="28"/>
        </w:rPr>
        <w:t xml:space="preserve">Коллегиальное вынесение решения педсовета.               </w:t>
      </w:r>
    </w:p>
    <w:p w:rsidR="00540ED4" w:rsidRDefault="00540ED4" w:rsidP="00540ED4">
      <w:pPr>
        <w:suppressAutoHyphens w:val="0"/>
        <w:spacing w:after="0" w:line="240" w:lineRule="auto"/>
        <w:ind w:right="84"/>
        <w:rPr>
          <w:rFonts w:ascii="Times New Roman" w:hAnsi="Times New Roman" w:cs="Times New Roman"/>
          <w:sz w:val="28"/>
          <w:szCs w:val="28"/>
        </w:rPr>
      </w:pPr>
    </w:p>
    <w:p w:rsidR="00D11E25" w:rsidRPr="00540ED4" w:rsidRDefault="00D11E25" w:rsidP="00540ED4">
      <w:pPr>
        <w:suppressAutoHyphens w:val="0"/>
        <w:spacing w:after="0" w:line="240" w:lineRule="auto"/>
        <w:ind w:right="84"/>
        <w:jc w:val="right"/>
        <w:rPr>
          <w:rFonts w:ascii="Times New Roman" w:hAnsi="Times New Roman" w:cs="Times New Roman"/>
          <w:sz w:val="28"/>
          <w:szCs w:val="28"/>
        </w:rPr>
      </w:pPr>
      <w:r w:rsidRPr="00540ED4">
        <w:rPr>
          <w:rFonts w:ascii="Times New Roman" w:hAnsi="Times New Roman" w:cs="Times New Roman"/>
          <w:sz w:val="28"/>
          <w:szCs w:val="28"/>
        </w:rPr>
        <w:t>Заведующий М</w:t>
      </w:r>
      <w:r w:rsidR="00540ED4">
        <w:rPr>
          <w:rFonts w:ascii="Times New Roman" w:hAnsi="Times New Roman" w:cs="Times New Roman"/>
          <w:sz w:val="28"/>
          <w:szCs w:val="28"/>
        </w:rPr>
        <w:t>Б</w:t>
      </w:r>
      <w:r w:rsidRPr="00540ED4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D11E25" w:rsidRPr="00540ED4" w:rsidRDefault="00540ED4" w:rsidP="00D11E25">
      <w:pPr>
        <w:suppressAutoHyphens w:val="0"/>
        <w:spacing w:after="0" w:line="240" w:lineRule="auto"/>
        <w:ind w:right="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Чернухина М.В.</w:t>
      </w:r>
    </w:p>
    <w:p w:rsidR="00D11E25" w:rsidRDefault="00D11E25" w:rsidP="00D11E25">
      <w:pPr>
        <w:pStyle w:val="1"/>
        <w:shd w:val="clear" w:color="auto" w:fill="auto"/>
        <w:spacing w:after="0" w:line="240" w:lineRule="auto"/>
        <w:ind w:left="567" w:right="20"/>
        <w:jc w:val="both"/>
        <w:rPr>
          <w:sz w:val="28"/>
          <w:szCs w:val="28"/>
        </w:rPr>
      </w:pPr>
    </w:p>
    <w:p w:rsidR="005F1E03" w:rsidRPr="005F1E03" w:rsidRDefault="005F1E03" w:rsidP="005F1E03">
      <w:pPr>
        <w:pStyle w:val="a4"/>
        <w:tabs>
          <w:tab w:val="num" w:pos="567"/>
        </w:tabs>
        <w:spacing w:before="0" w:beforeAutospacing="0" w:after="0" w:afterAutospacing="0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 </w:t>
      </w:r>
    </w:p>
    <w:p w:rsidR="005F1E03" w:rsidRDefault="005F1E03" w:rsidP="00912BD5">
      <w:pPr>
        <w:pStyle w:val="a4"/>
        <w:tabs>
          <w:tab w:val="num" w:pos="567"/>
        </w:tabs>
        <w:spacing w:before="0" w:beforeAutospacing="0" w:after="0" w:afterAutospacing="0"/>
        <w:jc w:val="center"/>
        <w:rPr>
          <w:rStyle w:val="a3"/>
          <w:color w:val="auto"/>
          <w:sz w:val="28"/>
          <w:szCs w:val="28"/>
        </w:rPr>
      </w:pPr>
    </w:p>
    <w:p w:rsidR="0044349F" w:rsidRPr="001327BE" w:rsidRDefault="003D3C75" w:rsidP="00912BD5">
      <w:pPr>
        <w:pStyle w:val="a4"/>
        <w:tabs>
          <w:tab w:val="num" w:pos="567"/>
        </w:tabs>
        <w:spacing w:before="0" w:beforeAutospacing="0" w:after="0" w:afterAutospacing="0"/>
        <w:jc w:val="center"/>
        <w:rPr>
          <w:rStyle w:val="a3"/>
          <w:color w:val="auto"/>
          <w:sz w:val="28"/>
          <w:szCs w:val="28"/>
        </w:rPr>
      </w:pPr>
      <w:r w:rsidRPr="001327BE">
        <w:rPr>
          <w:rStyle w:val="a3"/>
          <w:color w:val="auto"/>
          <w:sz w:val="28"/>
          <w:szCs w:val="28"/>
        </w:rPr>
        <w:t>ХОД ПЕДСОВЕТА</w:t>
      </w:r>
    </w:p>
    <w:p w:rsidR="00041A26" w:rsidRPr="001327BE" w:rsidRDefault="00041A26" w:rsidP="001327BE">
      <w:pPr>
        <w:pStyle w:val="a4"/>
        <w:tabs>
          <w:tab w:val="num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41A26" w:rsidRPr="00E26A0A" w:rsidRDefault="004F7E8F" w:rsidP="001327BE">
      <w:pPr>
        <w:tabs>
          <w:tab w:val="num" w:pos="567"/>
        </w:tabs>
        <w:suppressAutoHyphens w:val="0"/>
        <w:spacing w:after="0" w:line="240" w:lineRule="auto"/>
        <w:ind w:right="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6A0A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>1</w:t>
      </w:r>
      <w:r w:rsidR="003D3C75" w:rsidRPr="00E26A0A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 xml:space="preserve">. </w:t>
      </w:r>
      <w:r w:rsidR="00041A26" w:rsidRPr="00E26A0A">
        <w:rPr>
          <w:rFonts w:ascii="Times New Roman" w:hAnsi="Times New Roman" w:cs="Times New Roman"/>
          <w:b/>
          <w:sz w:val="28"/>
          <w:szCs w:val="28"/>
          <w:u w:val="single"/>
        </w:rPr>
        <w:t>Факторы, влияющие на развитие ребенка в семье.</w:t>
      </w:r>
    </w:p>
    <w:p w:rsidR="003D3C75" w:rsidRPr="001327BE" w:rsidRDefault="001327BE" w:rsidP="001327BE">
      <w:pPr>
        <w:pStyle w:val="a4"/>
        <w:tabs>
          <w:tab w:val="num" w:pos="567"/>
        </w:tabs>
        <w:spacing w:before="0" w:beforeAutospacing="0"/>
        <w:jc w:val="both"/>
        <w:rPr>
          <w:sz w:val="28"/>
          <w:szCs w:val="28"/>
        </w:rPr>
      </w:pPr>
      <w:r w:rsidRPr="001327BE">
        <w:rPr>
          <w:sz w:val="28"/>
          <w:szCs w:val="28"/>
        </w:rPr>
        <w:tab/>
      </w:r>
      <w:proofErr w:type="gramStart"/>
      <w:r w:rsidR="000C331B" w:rsidRPr="000C331B">
        <w:rPr>
          <w:b/>
          <w:sz w:val="28"/>
          <w:szCs w:val="28"/>
        </w:rPr>
        <w:t>С</w:t>
      </w:r>
      <w:r w:rsidR="00041A26" w:rsidRPr="000C331B">
        <w:rPr>
          <w:b/>
          <w:sz w:val="28"/>
          <w:szCs w:val="28"/>
        </w:rPr>
        <w:t>лушали</w:t>
      </w:r>
      <w:r w:rsidR="000C331B" w:rsidRPr="000C331B">
        <w:rPr>
          <w:b/>
          <w:sz w:val="28"/>
          <w:szCs w:val="28"/>
        </w:rPr>
        <w:t>:</w:t>
      </w:r>
      <w:r w:rsidR="00041A26" w:rsidRPr="001327BE">
        <w:rPr>
          <w:sz w:val="28"/>
          <w:szCs w:val="28"/>
        </w:rPr>
        <w:t xml:space="preserve"> </w:t>
      </w:r>
      <w:r w:rsidR="0053718E" w:rsidRPr="001327BE">
        <w:rPr>
          <w:sz w:val="28"/>
          <w:szCs w:val="28"/>
        </w:rPr>
        <w:t xml:space="preserve"> заведующ</w:t>
      </w:r>
      <w:r w:rsidR="00041A26" w:rsidRPr="001327BE">
        <w:rPr>
          <w:sz w:val="28"/>
          <w:szCs w:val="28"/>
        </w:rPr>
        <w:t>его</w:t>
      </w:r>
      <w:proofErr w:type="gramEnd"/>
      <w:r w:rsidR="000B2009" w:rsidRPr="001327BE">
        <w:rPr>
          <w:sz w:val="28"/>
          <w:szCs w:val="28"/>
        </w:rPr>
        <w:t xml:space="preserve"> детским садом</w:t>
      </w:r>
      <w:r w:rsidR="00AC668A" w:rsidRPr="001327BE">
        <w:rPr>
          <w:sz w:val="28"/>
          <w:szCs w:val="28"/>
        </w:rPr>
        <w:t xml:space="preserve"> </w:t>
      </w:r>
      <w:r w:rsidR="002A45A3">
        <w:rPr>
          <w:sz w:val="28"/>
          <w:szCs w:val="28"/>
        </w:rPr>
        <w:t xml:space="preserve">Чернухину М.В. </w:t>
      </w:r>
      <w:r w:rsidR="00041A26" w:rsidRPr="001327BE">
        <w:rPr>
          <w:sz w:val="28"/>
          <w:szCs w:val="28"/>
        </w:rPr>
        <w:t xml:space="preserve"> </w:t>
      </w:r>
      <w:r w:rsidR="003D3C75" w:rsidRPr="001327BE">
        <w:rPr>
          <w:sz w:val="28"/>
          <w:szCs w:val="28"/>
        </w:rPr>
        <w:t xml:space="preserve">Взрослый мир назвал детей цветами жизни. Не отсюда ли берет свое название “детский сад”? Ф. </w:t>
      </w:r>
      <w:proofErr w:type="spellStart"/>
      <w:r w:rsidR="003D3C75" w:rsidRPr="001327BE">
        <w:rPr>
          <w:sz w:val="28"/>
          <w:szCs w:val="28"/>
        </w:rPr>
        <w:t>Фребель</w:t>
      </w:r>
      <w:proofErr w:type="spellEnd"/>
      <w:r w:rsidR="003D3C75" w:rsidRPr="001327BE">
        <w:rPr>
          <w:sz w:val="28"/>
          <w:szCs w:val="28"/>
        </w:rPr>
        <w:t>, понимая тонкую ткань детской души, всю сложность её “питания”, “возделывания” завещал нам, садовникам и садовницам, нежное обращение с детьми.</w:t>
      </w:r>
      <w:r w:rsidR="003D3C75" w:rsidRPr="001327BE">
        <w:rPr>
          <w:sz w:val="28"/>
          <w:szCs w:val="28"/>
        </w:rPr>
        <w:br/>
        <w:t>Каким же должен быть детский сад, чтобы не нанести вред ранимой детской душе, чтобы подарить растущему человеку яркие, светлые образы детства?</w:t>
      </w:r>
      <w:r w:rsidR="003D3C75" w:rsidRPr="001327BE">
        <w:rPr>
          <w:sz w:val="28"/>
          <w:szCs w:val="28"/>
        </w:rPr>
        <w:br/>
        <w:t xml:space="preserve">Ученые разработали перечень важнейших требований, которым он должен соответствовать: </w:t>
      </w:r>
    </w:p>
    <w:p w:rsidR="003D3C75" w:rsidRPr="001327BE" w:rsidRDefault="003D3C75" w:rsidP="001327BE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 xml:space="preserve">сердечно и дружелюбно-настроенные к детям и родителям воспитатели, умеющие заинтересовать и завлечь ребят в различные игры и занятия; </w:t>
      </w:r>
    </w:p>
    <w:p w:rsidR="003D3C75" w:rsidRPr="001327BE" w:rsidRDefault="003D3C75" w:rsidP="001327BE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 xml:space="preserve">регулярное чередование активных игр и спокойных занятий; </w:t>
      </w:r>
    </w:p>
    <w:p w:rsidR="003D3C75" w:rsidRPr="001327BE" w:rsidRDefault="003D3C75" w:rsidP="001327BE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 xml:space="preserve">поощрение детей; </w:t>
      </w:r>
    </w:p>
    <w:p w:rsidR="003D3C75" w:rsidRPr="001327BE" w:rsidRDefault="003D3C75" w:rsidP="001327BE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 xml:space="preserve">безопасное оборудование помещений; </w:t>
      </w:r>
    </w:p>
    <w:p w:rsidR="003D3C75" w:rsidRPr="001327BE" w:rsidRDefault="003D3C75" w:rsidP="001327BE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 xml:space="preserve">разнообразие игровых занятий и материалов для них; </w:t>
      </w:r>
    </w:p>
    <w:p w:rsidR="003D3C75" w:rsidRPr="001327BE" w:rsidRDefault="003D3C75" w:rsidP="001327BE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 xml:space="preserve">вкусная полноценная пища; </w:t>
      </w:r>
    </w:p>
    <w:p w:rsidR="003D3C75" w:rsidRPr="001327BE" w:rsidRDefault="003D3C75" w:rsidP="001327BE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 xml:space="preserve">участие родителей в жизни детского сада; </w:t>
      </w:r>
    </w:p>
    <w:p w:rsidR="003D3C75" w:rsidRPr="001327BE" w:rsidRDefault="003D3C75" w:rsidP="001327BE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 xml:space="preserve">предоставление детям возможности выбора вида активности; </w:t>
      </w:r>
    </w:p>
    <w:p w:rsidR="003D3C75" w:rsidRPr="001327BE" w:rsidRDefault="003D3C75" w:rsidP="001327BE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 xml:space="preserve">постоянно действующие программы повышения квалификации персонала. </w:t>
      </w:r>
    </w:p>
    <w:p w:rsidR="000B2009" w:rsidRPr="001327BE" w:rsidRDefault="000B2009" w:rsidP="001327BE">
      <w:pPr>
        <w:tabs>
          <w:tab w:val="num" w:pos="567"/>
        </w:tabs>
        <w:suppressAutoHyphens w:val="0"/>
        <w:spacing w:before="100" w:beforeAutospacing="1" w:after="100" w:afterAutospacing="1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 xml:space="preserve">Воспитание и образование – процесс трудный, многогранный и требует взаимодействия всех участников: родителей, педагогов и детей. Интересы ребенка могут пострадать, если отношения между взрослыми участниками образовательного процесса не сложились. </w:t>
      </w:r>
    </w:p>
    <w:p w:rsidR="00C8016D" w:rsidRPr="001327BE" w:rsidRDefault="00C8016D" w:rsidP="001327BE">
      <w:pPr>
        <w:tabs>
          <w:tab w:val="num" w:pos="567"/>
        </w:tabs>
        <w:suppressAutoHyphens w:val="0"/>
        <w:spacing w:before="100" w:beforeAutospacing="1" w:after="100" w:afterAutospacing="1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Основную роль в воспитании и развитии ребенка играет семья. Именно в семье создается особый эмоциональный микроклимат, благодаря которому у ребенка формируется отношение к себе, его мировоззрение в целом, поведение в разных общественных сферах общественной жизни.</w:t>
      </w:r>
    </w:p>
    <w:p w:rsidR="00C8016D" w:rsidRPr="001327BE" w:rsidRDefault="00C8016D" w:rsidP="001327BE">
      <w:pPr>
        <w:tabs>
          <w:tab w:val="num" w:pos="567"/>
        </w:tabs>
        <w:suppressAutoHyphens w:val="0"/>
        <w:spacing w:before="100" w:beforeAutospacing="1" w:after="100" w:afterAutospacing="1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Успешность семейного воспитания во многом зависит от воспитательного потенциала семьи. Именно потенциал определяет комплекс условий и средств, определяющих педагогические возможности семьи. Сюда же относятся материальные и бытовые условия, периоды развития, структура семьи, характер отношений между его членами, обычаи семьи.</w:t>
      </w:r>
    </w:p>
    <w:p w:rsidR="00C8016D" w:rsidRPr="001327BE" w:rsidRDefault="00C8016D" w:rsidP="001327BE">
      <w:pPr>
        <w:tabs>
          <w:tab w:val="num" w:pos="567"/>
        </w:tabs>
        <w:suppressAutoHyphens w:val="0"/>
        <w:spacing w:before="100" w:beforeAutospacing="1" w:after="100" w:afterAutospacing="1" w:line="240" w:lineRule="auto"/>
        <w:ind w:right="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7BE">
        <w:rPr>
          <w:rFonts w:ascii="Times New Roman" w:hAnsi="Times New Roman" w:cs="Times New Roman"/>
          <w:b/>
          <w:sz w:val="28"/>
          <w:szCs w:val="28"/>
        </w:rPr>
        <w:lastRenderedPageBreak/>
        <w:t>Какие же факторы влияют на развитие ребенка в семье?</w:t>
      </w:r>
    </w:p>
    <w:p w:rsidR="00C8016D" w:rsidRPr="001327BE" w:rsidRDefault="00C8016D" w:rsidP="001327BE">
      <w:pPr>
        <w:numPr>
          <w:ilvl w:val="0"/>
          <w:numId w:val="4"/>
        </w:numPr>
        <w:tabs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Микроклимат семьи, где происходит приобщение детей к социальным ценностям;</w:t>
      </w:r>
    </w:p>
    <w:p w:rsidR="00C8016D" w:rsidRPr="001327BE" w:rsidRDefault="00C8016D" w:rsidP="001327BE">
      <w:pPr>
        <w:numPr>
          <w:ilvl w:val="0"/>
          <w:numId w:val="4"/>
        </w:numPr>
        <w:tabs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Внутрисемейная деятельность – основное средство социализации ребенка и его приобщение к будущей жизни;</w:t>
      </w:r>
    </w:p>
    <w:p w:rsidR="00C8016D" w:rsidRPr="001327BE" w:rsidRDefault="00830A1B" w:rsidP="001327BE">
      <w:pPr>
        <w:numPr>
          <w:ilvl w:val="0"/>
          <w:numId w:val="4"/>
        </w:numPr>
        <w:tabs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Воспитательная деятельность родителей, где родители выступают в качестве педагогов.</w:t>
      </w:r>
    </w:p>
    <w:p w:rsidR="00830A1B" w:rsidRPr="001327BE" w:rsidRDefault="00830A1B" w:rsidP="001327BE">
      <w:pPr>
        <w:tabs>
          <w:tab w:val="num" w:pos="567"/>
        </w:tabs>
        <w:suppressAutoHyphens w:val="0"/>
        <w:spacing w:before="100" w:beforeAutospacing="1" w:after="100" w:afterAutospacing="1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1327BE">
        <w:rPr>
          <w:rFonts w:ascii="Times New Roman" w:hAnsi="Times New Roman" w:cs="Times New Roman"/>
          <w:b/>
          <w:sz w:val="28"/>
          <w:szCs w:val="28"/>
        </w:rPr>
        <w:t>родительская функция значительно ослаблена</w:t>
      </w:r>
      <w:r w:rsidRPr="001327BE">
        <w:rPr>
          <w:rFonts w:ascii="Times New Roman" w:hAnsi="Times New Roman" w:cs="Times New Roman"/>
          <w:sz w:val="28"/>
          <w:szCs w:val="28"/>
        </w:rPr>
        <w:t>, ведь долгие годы родители были ориентированы на общественное воспитание. Выявлено:</w:t>
      </w:r>
    </w:p>
    <w:p w:rsidR="00830A1B" w:rsidRPr="001327BE" w:rsidRDefault="00E57B4C" w:rsidP="001327BE">
      <w:pPr>
        <w:numPr>
          <w:ilvl w:val="0"/>
          <w:numId w:val="5"/>
        </w:numPr>
        <w:tabs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Семьи малочисленны. По России, в среднем, на семью приходится один ребенок;</w:t>
      </w:r>
    </w:p>
    <w:p w:rsidR="00E57B4C" w:rsidRPr="001327BE" w:rsidRDefault="00E57B4C" w:rsidP="001327BE">
      <w:pPr>
        <w:numPr>
          <w:ilvl w:val="0"/>
          <w:numId w:val="5"/>
        </w:numPr>
        <w:tabs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Много неполных семей. В России каждая шестая семья;</w:t>
      </w:r>
    </w:p>
    <w:p w:rsidR="00E57B4C" w:rsidRPr="001327BE" w:rsidRDefault="00E57B4C" w:rsidP="001327BE">
      <w:pPr>
        <w:numPr>
          <w:ilvl w:val="0"/>
          <w:numId w:val="5"/>
        </w:numPr>
        <w:tabs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Многодетные семьи перешли в фактор негативных;</w:t>
      </w:r>
    </w:p>
    <w:p w:rsidR="00E57B4C" w:rsidRPr="001327BE" w:rsidRDefault="00E57B4C" w:rsidP="001327BE">
      <w:pPr>
        <w:numPr>
          <w:ilvl w:val="0"/>
          <w:numId w:val="5"/>
        </w:numPr>
        <w:tabs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Низкая педагогическая культура родителей;</w:t>
      </w:r>
    </w:p>
    <w:p w:rsidR="00E57B4C" w:rsidRPr="001327BE" w:rsidRDefault="00E57B4C" w:rsidP="001327BE">
      <w:pPr>
        <w:numPr>
          <w:ilvl w:val="0"/>
          <w:numId w:val="5"/>
        </w:numPr>
        <w:tabs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Многие семьи за пределом средних по материальному положению;</w:t>
      </w:r>
    </w:p>
    <w:p w:rsidR="00E57B4C" w:rsidRPr="001327BE" w:rsidRDefault="00E57B4C" w:rsidP="001327BE">
      <w:pPr>
        <w:numPr>
          <w:ilvl w:val="0"/>
          <w:numId w:val="5"/>
        </w:numPr>
        <w:tabs>
          <w:tab w:val="num" w:pos="567"/>
        </w:tabs>
        <w:suppressAutoHyphens w:val="0"/>
        <w:spacing w:before="100" w:beforeAutospacing="1" w:after="100" w:afterAutospacing="1" w:line="240" w:lineRule="auto"/>
        <w:ind w:left="0" w:right="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СМИ: пропаганда жестокости, насилия.</w:t>
      </w:r>
    </w:p>
    <w:p w:rsidR="00E57B4C" w:rsidRPr="001327BE" w:rsidRDefault="00E57B4C" w:rsidP="001327BE">
      <w:pPr>
        <w:tabs>
          <w:tab w:val="num" w:pos="567"/>
        </w:tabs>
        <w:suppressAutoHyphens w:val="0"/>
        <w:spacing w:before="100" w:beforeAutospacing="1" w:after="100" w:afterAutospacing="1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Повышение уровня семейного воспитания, осознание того, что семья – это высшая социальная ценность, в которой реализуется формирование и развитие личности ребенка – не может оставлять в стороне ДОУ. На образовательное учреждение ложится главная задача – обеспечить ответственность родителей за воспитание и образование детей и подготовить семью к реализации этой задачи.</w:t>
      </w:r>
    </w:p>
    <w:p w:rsidR="001A52EA" w:rsidRPr="001327BE" w:rsidRDefault="004F7E8F" w:rsidP="001327BE">
      <w:pPr>
        <w:tabs>
          <w:tab w:val="num" w:pos="567"/>
        </w:tabs>
        <w:suppressAutoHyphens w:val="0"/>
        <w:spacing w:after="0" w:line="240" w:lineRule="auto"/>
        <w:ind w:right="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27BE">
        <w:rPr>
          <w:rFonts w:ascii="Times New Roman" w:hAnsi="Times New Roman" w:cs="Times New Roman"/>
          <w:b/>
          <w:sz w:val="28"/>
          <w:szCs w:val="28"/>
          <w:u w:val="single"/>
        </w:rPr>
        <w:t xml:space="preserve">2. Функции семьи и ДОУ в современных условиях. </w:t>
      </w:r>
      <w:r w:rsidR="000F7F2D" w:rsidRPr="001327BE">
        <w:rPr>
          <w:rFonts w:ascii="Times New Roman" w:hAnsi="Times New Roman" w:cs="Times New Roman"/>
          <w:b/>
          <w:sz w:val="28"/>
          <w:szCs w:val="28"/>
          <w:u w:val="single"/>
        </w:rPr>
        <w:t>Формы работы с родителями.</w:t>
      </w:r>
    </w:p>
    <w:p w:rsidR="000B2009" w:rsidRPr="001327BE" w:rsidRDefault="000C331B" w:rsidP="001327BE">
      <w:pPr>
        <w:tabs>
          <w:tab w:val="num" w:pos="567"/>
        </w:tabs>
        <w:suppressAutoHyphens w:val="0"/>
        <w:spacing w:after="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0C331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1327BE">
        <w:rPr>
          <w:sz w:val="28"/>
          <w:szCs w:val="28"/>
        </w:rPr>
        <w:t xml:space="preserve"> </w:t>
      </w:r>
      <w:r w:rsidR="00AC668A" w:rsidRPr="001327BE">
        <w:rPr>
          <w:rFonts w:ascii="Times New Roman" w:hAnsi="Times New Roman" w:cs="Times New Roman"/>
          <w:sz w:val="28"/>
          <w:szCs w:val="28"/>
        </w:rPr>
        <w:t>с</w:t>
      </w:r>
      <w:r w:rsidR="004F7E8F" w:rsidRPr="001327BE">
        <w:rPr>
          <w:rFonts w:ascii="Times New Roman" w:hAnsi="Times New Roman" w:cs="Times New Roman"/>
          <w:sz w:val="28"/>
          <w:szCs w:val="28"/>
        </w:rPr>
        <w:t>тарш</w:t>
      </w:r>
      <w:r w:rsidR="00AC668A" w:rsidRPr="001327BE">
        <w:rPr>
          <w:rFonts w:ascii="Times New Roman" w:hAnsi="Times New Roman" w:cs="Times New Roman"/>
          <w:sz w:val="28"/>
          <w:szCs w:val="28"/>
        </w:rPr>
        <w:t>его</w:t>
      </w:r>
      <w:r w:rsidR="004F7E8F" w:rsidRPr="001327BE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AC668A" w:rsidRPr="001327BE">
        <w:rPr>
          <w:rFonts w:ascii="Times New Roman" w:hAnsi="Times New Roman" w:cs="Times New Roman"/>
          <w:sz w:val="28"/>
          <w:szCs w:val="28"/>
        </w:rPr>
        <w:t>я</w:t>
      </w:r>
      <w:r w:rsidR="001A52EA" w:rsidRPr="001327BE">
        <w:rPr>
          <w:rFonts w:ascii="Times New Roman" w:hAnsi="Times New Roman" w:cs="Times New Roman"/>
          <w:sz w:val="28"/>
          <w:szCs w:val="28"/>
        </w:rPr>
        <w:t xml:space="preserve"> </w:t>
      </w:r>
      <w:r w:rsidR="006A70EB">
        <w:rPr>
          <w:rFonts w:ascii="Times New Roman" w:hAnsi="Times New Roman" w:cs="Times New Roman"/>
          <w:sz w:val="28"/>
          <w:szCs w:val="28"/>
        </w:rPr>
        <w:t>Дубинину О.Н.</w:t>
      </w:r>
      <w:r w:rsidR="001A52EA" w:rsidRPr="001327BE">
        <w:rPr>
          <w:rFonts w:ascii="Times New Roman" w:hAnsi="Times New Roman" w:cs="Times New Roman"/>
          <w:sz w:val="28"/>
          <w:szCs w:val="28"/>
        </w:rPr>
        <w:t>, которая обозначила ц</w:t>
      </w:r>
      <w:r w:rsidR="004F7E8F" w:rsidRPr="001327BE">
        <w:rPr>
          <w:rFonts w:ascii="Times New Roman" w:hAnsi="Times New Roman" w:cs="Times New Roman"/>
          <w:sz w:val="28"/>
          <w:szCs w:val="28"/>
        </w:rPr>
        <w:t>ель Педагогического Совета – спроектировать современную систему взаимодействия семьи и образовательного учреждения</w:t>
      </w:r>
      <w:r w:rsidR="005E3272" w:rsidRPr="001327BE">
        <w:rPr>
          <w:rFonts w:ascii="Times New Roman" w:hAnsi="Times New Roman" w:cs="Times New Roman"/>
          <w:sz w:val="28"/>
          <w:szCs w:val="28"/>
        </w:rPr>
        <w:t xml:space="preserve">. </w:t>
      </w:r>
      <w:r w:rsidR="001A52EA" w:rsidRPr="001327BE">
        <w:rPr>
          <w:rFonts w:ascii="Times New Roman" w:hAnsi="Times New Roman" w:cs="Times New Roman"/>
          <w:sz w:val="28"/>
          <w:szCs w:val="28"/>
        </w:rPr>
        <w:t>Предложила р</w:t>
      </w:r>
      <w:r w:rsidR="005E3272" w:rsidRPr="001327BE">
        <w:rPr>
          <w:rFonts w:ascii="Times New Roman" w:hAnsi="Times New Roman" w:cs="Times New Roman"/>
          <w:sz w:val="28"/>
          <w:szCs w:val="28"/>
        </w:rPr>
        <w:t xml:space="preserve">азработать и принять к работе принципы взаимодействия с родителями, т.к. по итогам анкетирования имеется некоторое недопонимание между педагогами и родителями. </w:t>
      </w:r>
    </w:p>
    <w:p w:rsidR="003D3C75" w:rsidRPr="001327BE" w:rsidRDefault="005E3272" w:rsidP="001327B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Воспитатели делятся на две команды</w:t>
      </w:r>
      <w:r w:rsidR="004304CC" w:rsidRPr="001327BE">
        <w:rPr>
          <w:rFonts w:ascii="Times New Roman" w:hAnsi="Times New Roman" w:cs="Times New Roman"/>
          <w:sz w:val="28"/>
          <w:szCs w:val="28"/>
        </w:rPr>
        <w:t>, далее в форме дискуссий вырабатывается общее мнение в процессе соединения теоретических и практических знаний.</w:t>
      </w:r>
    </w:p>
    <w:p w:rsidR="004304CC" w:rsidRPr="001327BE" w:rsidRDefault="004304CC" w:rsidP="001327B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7BE">
        <w:rPr>
          <w:rFonts w:ascii="Times New Roman" w:hAnsi="Times New Roman" w:cs="Times New Roman"/>
          <w:b/>
          <w:sz w:val="28"/>
          <w:szCs w:val="28"/>
        </w:rPr>
        <w:t>В процессе дискуссии команды заполняют таблицы.</w:t>
      </w:r>
      <w:r w:rsidR="00CC5FFC" w:rsidRPr="001327BE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5B5F1A" w:rsidRPr="001327BE">
        <w:rPr>
          <w:rFonts w:ascii="Times New Roman" w:hAnsi="Times New Roman" w:cs="Times New Roman"/>
          <w:b/>
          <w:sz w:val="28"/>
          <w:szCs w:val="28"/>
        </w:rPr>
        <w:t xml:space="preserve"> (образец таблицы для педагогов в приложении 3)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786"/>
      </w:tblGrid>
      <w:tr w:rsidR="004304CC" w:rsidRPr="001327BE" w:rsidTr="00520994">
        <w:tc>
          <w:tcPr>
            <w:tcW w:w="5670" w:type="dxa"/>
          </w:tcPr>
          <w:p w:rsidR="004304CC" w:rsidRPr="001327BE" w:rsidRDefault="004304CC" w:rsidP="001327BE">
            <w:pPr>
              <w:tabs>
                <w:tab w:val="num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дискуссии:</w:t>
            </w:r>
          </w:p>
        </w:tc>
        <w:tc>
          <w:tcPr>
            <w:tcW w:w="4786" w:type="dxa"/>
          </w:tcPr>
          <w:p w:rsidR="004304CC" w:rsidRPr="001327BE" w:rsidRDefault="004304CC" w:rsidP="001327BE">
            <w:pPr>
              <w:tabs>
                <w:tab w:val="num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b/>
                <w:sz w:val="28"/>
                <w:szCs w:val="28"/>
              </w:rPr>
              <w:t>Выводы педагогов:</w:t>
            </w:r>
          </w:p>
        </w:tc>
      </w:tr>
      <w:tr w:rsidR="004304CC" w:rsidRPr="001327BE" w:rsidTr="00520994">
        <w:trPr>
          <w:trHeight w:val="1120"/>
        </w:trPr>
        <w:tc>
          <w:tcPr>
            <w:tcW w:w="5670" w:type="dxa"/>
          </w:tcPr>
          <w:p w:rsidR="004304CC" w:rsidRPr="001327BE" w:rsidRDefault="004304CC" w:rsidP="001327BE">
            <w:pPr>
              <w:tabs>
                <w:tab w:val="num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1.Функции семьи.</w:t>
            </w:r>
          </w:p>
        </w:tc>
        <w:tc>
          <w:tcPr>
            <w:tcW w:w="4786" w:type="dxa"/>
            <w:vMerge w:val="restart"/>
          </w:tcPr>
          <w:p w:rsidR="004304CC" w:rsidRPr="001327BE" w:rsidRDefault="004304CC" w:rsidP="001327BE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Педагоги должны прийти к выводу, что они общие.</w:t>
            </w:r>
          </w:p>
          <w:p w:rsidR="004304CC" w:rsidRPr="001327BE" w:rsidRDefault="004304CC" w:rsidP="001327BE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gramEnd"/>
            <w:r w:rsidRPr="001327BE">
              <w:rPr>
                <w:rFonts w:ascii="Times New Roman" w:hAnsi="Times New Roman" w:cs="Times New Roman"/>
                <w:sz w:val="28"/>
                <w:szCs w:val="28"/>
              </w:rPr>
              <w:t xml:space="preserve"> и детский сад создают условия для всестороннего развития ребенка.</w:t>
            </w:r>
          </w:p>
          <w:p w:rsidR="004304CC" w:rsidRPr="001327BE" w:rsidRDefault="004304CC" w:rsidP="001327BE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Дают ребенку первичную социализацию.</w:t>
            </w:r>
          </w:p>
          <w:p w:rsidR="004304CC" w:rsidRPr="001327BE" w:rsidRDefault="004304CC" w:rsidP="001327BE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Создают атмосферу любви, теплоты, условия для эмоционально – психического созревания ребенка.</w:t>
            </w:r>
          </w:p>
        </w:tc>
      </w:tr>
      <w:tr w:rsidR="004304CC" w:rsidRPr="001327BE" w:rsidTr="00520994">
        <w:tc>
          <w:tcPr>
            <w:tcW w:w="5670" w:type="dxa"/>
          </w:tcPr>
          <w:p w:rsidR="004304CC" w:rsidRPr="001327BE" w:rsidRDefault="004304CC" w:rsidP="001327BE">
            <w:pPr>
              <w:tabs>
                <w:tab w:val="num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2.Функции детского сада.</w:t>
            </w:r>
          </w:p>
        </w:tc>
        <w:tc>
          <w:tcPr>
            <w:tcW w:w="4786" w:type="dxa"/>
            <w:vMerge/>
          </w:tcPr>
          <w:p w:rsidR="004304CC" w:rsidRPr="001327BE" w:rsidRDefault="004304CC" w:rsidP="001327BE">
            <w:pPr>
              <w:tabs>
                <w:tab w:val="num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CC" w:rsidRPr="001327BE" w:rsidTr="00520994">
        <w:tc>
          <w:tcPr>
            <w:tcW w:w="5670" w:type="dxa"/>
          </w:tcPr>
          <w:p w:rsidR="004304CC" w:rsidRPr="001327BE" w:rsidRDefault="004304CC" w:rsidP="001327BE">
            <w:pPr>
              <w:tabs>
                <w:tab w:val="num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9E0F9D" w:rsidRPr="001327BE">
              <w:rPr>
                <w:rFonts w:ascii="Times New Roman" w:hAnsi="Times New Roman" w:cs="Times New Roman"/>
                <w:sz w:val="28"/>
                <w:szCs w:val="28"/>
              </w:rPr>
              <w:t>Роль педагога.</w:t>
            </w:r>
          </w:p>
        </w:tc>
        <w:tc>
          <w:tcPr>
            <w:tcW w:w="4786" w:type="dxa"/>
          </w:tcPr>
          <w:p w:rsidR="004304CC" w:rsidRPr="001327BE" w:rsidRDefault="009E0F9D" w:rsidP="001327BE">
            <w:pPr>
              <w:tabs>
                <w:tab w:val="num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Учу, развиваю.</w:t>
            </w:r>
          </w:p>
        </w:tc>
      </w:tr>
      <w:tr w:rsidR="009E0F9D" w:rsidRPr="001327BE" w:rsidTr="00520994">
        <w:tc>
          <w:tcPr>
            <w:tcW w:w="5670" w:type="dxa"/>
          </w:tcPr>
          <w:p w:rsidR="009E0F9D" w:rsidRPr="001327BE" w:rsidRDefault="009E0F9D" w:rsidP="001327BE">
            <w:pPr>
              <w:tabs>
                <w:tab w:val="num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4.Роль родителя.</w:t>
            </w:r>
          </w:p>
        </w:tc>
        <w:tc>
          <w:tcPr>
            <w:tcW w:w="4786" w:type="dxa"/>
          </w:tcPr>
          <w:p w:rsidR="009E0F9D" w:rsidRPr="001327BE" w:rsidRDefault="009E0F9D" w:rsidP="001327BE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Спонсор, просит педагога обучить, воспитать прямо или косвенно.</w:t>
            </w:r>
          </w:p>
        </w:tc>
      </w:tr>
      <w:tr w:rsidR="009E0F9D" w:rsidRPr="001327BE" w:rsidTr="00520994">
        <w:tc>
          <w:tcPr>
            <w:tcW w:w="5670" w:type="dxa"/>
          </w:tcPr>
          <w:p w:rsidR="009E0F9D" w:rsidRPr="001327BE" w:rsidRDefault="009E0F9D" w:rsidP="001327BE">
            <w:pPr>
              <w:tabs>
                <w:tab w:val="num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5.Почему родители отдают своего ребенка в детский сад?</w:t>
            </w:r>
          </w:p>
        </w:tc>
        <w:tc>
          <w:tcPr>
            <w:tcW w:w="4786" w:type="dxa"/>
          </w:tcPr>
          <w:p w:rsidR="009E0F9D" w:rsidRPr="001327BE" w:rsidRDefault="009E0F9D" w:rsidP="001327BE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В семье нет средств и материально – бытовых условий для воспитания.</w:t>
            </w:r>
          </w:p>
          <w:p w:rsidR="009E0F9D" w:rsidRPr="001327BE" w:rsidRDefault="009E0F9D" w:rsidP="001327BE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Родители должны работать, не с кем оставить ребенка.</w:t>
            </w:r>
          </w:p>
          <w:p w:rsidR="009E0F9D" w:rsidRPr="001327BE" w:rsidRDefault="009E0F9D" w:rsidP="001327BE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Родителям не хватает педагогических знаний.</w:t>
            </w:r>
          </w:p>
          <w:p w:rsidR="009E0F9D" w:rsidRPr="001327BE" w:rsidRDefault="009E0F9D" w:rsidP="001327BE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В семье не здоровый психологический климат.</w:t>
            </w:r>
          </w:p>
          <w:p w:rsidR="009E0F9D" w:rsidRPr="001327BE" w:rsidRDefault="009E0F9D" w:rsidP="001327BE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Семья не может обеспечить полноценного общения ребенка со сверстниками и взрослыми.</w:t>
            </w:r>
          </w:p>
        </w:tc>
      </w:tr>
      <w:tr w:rsidR="009E0F9D" w:rsidRPr="001327BE" w:rsidTr="00520994">
        <w:tc>
          <w:tcPr>
            <w:tcW w:w="5670" w:type="dxa"/>
          </w:tcPr>
          <w:p w:rsidR="009E0F9D" w:rsidRPr="001327BE" w:rsidRDefault="009E0F9D" w:rsidP="001327BE">
            <w:pPr>
              <w:tabs>
                <w:tab w:val="num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0F9D" w:rsidRPr="001327BE" w:rsidRDefault="009E0F9D" w:rsidP="001327BE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4CC" w:rsidRPr="001327BE" w:rsidRDefault="004304CC" w:rsidP="001327BE">
      <w:pPr>
        <w:tabs>
          <w:tab w:val="num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Итоги подводит старший воспитатель:</w:t>
      </w:r>
    </w:p>
    <w:p w:rsidR="004304CC" w:rsidRPr="001327BE" w:rsidRDefault="004304CC" w:rsidP="001327BE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По 1 и 2 вопросу: почему функции одинаковые, а взаимопонимания нет?</w:t>
      </w:r>
    </w:p>
    <w:p w:rsidR="009E0F9D" w:rsidRPr="001327BE" w:rsidRDefault="009E0F9D" w:rsidP="001327BE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По 3 и 4 вопросу: родитель – заказчик, педагог как не обидно – обслуживающий персонал. Ребенок находится между требованиями педагога и требованиями родителя.</w:t>
      </w:r>
    </w:p>
    <w:p w:rsidR="009E0F9D" w:rsidRPr="001327BE" w:rsidRDefault="009E0F9D" w:rsidP="001327BE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Ребенка отдали в детский сад</w:t>
      </w:r>
      <w:r w:rsidR="00CC5FFC" w:rsidRPr="001327BE">
        <w:rPr>
          <w:rFonts w:ascii="Times New Roman" w:hAnsi="Times New Roman" w:cs="Times New Roman"/>
          <w:sz w:val="28"/>
          <w:szCs w:val="28"/>
        </w:rPr>
        <w:t>, мы, педагоги, беремся за воспитание и образование. Какие формы работы мы используем для работы с родителями?</w:t>
      </w:r>
    </w:p>
    <w:p w:rsidR="005B5F1A" w:rsidRPr="001327BE" w:rsidRDefault="005B5F1A" w:rsidP="001327BE">
      <w:pPr>
        <w:tabs>
          <w:tab w:val="num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F9D" w:rsidRPr="001327BE" w:rsidRDefault="00CC5FFC" w:rsidP="001327BE">
      <w:pPr>
        <w:tabs>
          <w:tab w:val="num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7BE">
        <w:rPr>
          <w:rFonts w:ascii="Times New Roman" w:hAnsi="Times New Roman" w:cs="Times New Roman"/>
          <w:b/>
          <w:sz w:val="28"/>
          <w:szCs w:val="28"/>
        </w:rPr>
        <w:t>Таблица № 2</w:t>
      </w:r>
      <w:r w:rsidR="005B5F1A" w:rsidRPr="001327BE">
        <w:rPr>
          <w:rFonts w:ascii="Times New Roman" w:hAnsi="Times New Roman" w:cs="Times New Roman"/>
          <w:b/>
          <w:sz w:val="28"/>
          <w:szCs w:val="28"/>
        </w:rPr>
        <w:t xml:space="preserve"> (образец таблицы в приложении 4)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352"/>
      </w:tblGrid>
      <w:tr w:rsidR="00CC5FFC" w:rsidRPr="001327BE" w:rsidTr="00E05F18">
        <w:trPr>
          <w:jc w:val="center"/>
        </w:trPr>
        <w:tc>
          <w:tcPr>
            <w:tcW w:w="5104" w:type="dxa"/>
          </w:tcPr>
          <w:p w:rsidR="00CC5FFC" w:rsidRPr="001327BE" w:rsidRDefault="00CC5FFC" w:rsidP="001327BE">
            <w:pPr>
              <w:tabs>
                <w:tab w:val="num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Традиционные формы работы с родителями</w:t>
            </w:r>
          </w:p>
        </w:tc>
        <w:tc>
          <w:tcPr>
            <w:tcW w:w="5352" w:type="dxa"/>
          </w:tcPr>
          <w:p w:rsidR="00CC5FFC" w:rsidRPr="001327BE" w:rsidRDefault="00CC5FFC" w:rsidP="001327BE">
            <w:pPr>
              <w:tabs>
                <w:tab w:val="num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b/>
                <w:sz w:val="28"/>
                <w:szCs w:val="28"/>
              </w:rPr>
              <w:t>Нетрадиционные формы работы с родителями</w:t>
            </w:r>
          </w:p>
        </w:tc>
      </w:tr>
      <w:tr w:rsidR="00CC5FFC" w:rsidRPr="001327BE" w:rsidTr="00E05F18">
        <w:trPr>
          <w:jc w:val="center"/>
        </w:trPr>
        <w:tc>
          <w:tcPr>
            <w:tcW w:w="5104" w:type="dxa"/>
          </w:tcPr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Беседы;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Консультации;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Анкетирование;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Практикумы;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Семинары;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Выставки;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Конкурсы.</w:t>
            </w:r>
          </w:p>
        </w:tc>
        <w:tc>
          <w:tcPr>
            <w:tcW w:w="5352" w:type="dxa"/>
          </w:tcPr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Круглый стол;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 по теме;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Семейный театр;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Родительская почта;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Семейная гостиная;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Семейный клуб;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Телефон доверия;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Семейная библиотека;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Походы;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Видеоролики;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Рекламная информация;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Газета, журнал;</w:t>
            </w:r>
          </w:p>
          <w:p w:rsidR="00CC5FFC" w:rsidRPr="001327BE" w:rsidRDefault="00CC5FFC" w:rsidP="001327BE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E">
              <w:rPr>
                <w:rFonts w:ascii="Times New Roman" w:hAnsi="Times New Roman" w:cs="Times New Roman"/>
                <w:sz w:val="28"/>
                <w:szCs w:val="28"/>
              </w:rPr>
              <w:t>Презентации.</w:t>
            </w:r>
          </w:p>
        </w:tc>
      </w:tr>
    </w:tbl>
    <w:p w:rsidR="00CC5FFC" w:rsidRPr="001327BE" w:rsidRDefault="00CC5FFC" w:rsidP="001327B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lastRenderedPageBreak/>
        <w:t>Почему же при разнообразии форм работы, четкого понимания функций семьи и детского сада возникает недопонимание между педагогами и родителями?</w:t>
      </w:r>
    </w:p>
    <w:p w:rsidR="000F7F2D" w:rsidRPr="001327BE" w:rsidRDefault="000F7F2D" w:rsidP="001327B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F18" w:rsidRPr="002A45A3" w:rsidRDefault="000F7F2D" w:rsidP="001327B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45A3">
        <w:rPr>
          <w:rFonts w:ascii="Times New Roman" w:hAnsi="Times New Roman" w:cs="Times New Roman"/>
          <w:b/>
          <w:sz w:val="28"/>
          <w:szCs w:val="28"/>
        </w:rPr>
        <w:t>3.</w:t>
      </w:r>
      <w:r w:rsidRPr="002A45A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Причины недопонимания между педагогами и родителями. Итоги анкетирования родителей. </w:t>
      </w:r>
    </w:p>
    <w:p w:rsidR="000F7F2D" w:rsidRPr="002A45A3" w:rsidRDefault="000C331B" w:rsidP="001327B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31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1327BE">
        <w:rPr>
          <w:sz w:val="28"/>
          <w:szCs w:val="28"/>
        </w:rPr>
        <w:t xml:space="preserve"> </w:t>
      </w:r>
      <w:r w:rsidR="001327BE" w:rsidRPr="002A45A3">
        <w:rPr>
          <w:rFonts w:ascii="Times New Roman" w:hAnsi="Times New Roman" w:cs="Times New Roman"/>
          <w:sz w:val="28"/>
          <w:szCs w:val="28"/>
        </w:rPr>
        <w:t>педагога – психолога которая ознакомила нас что в</w:t>
      </w:r>
      <w:r w:rsidR="000F7F2D" w:rsidRPr="002A45A3">
        <w:rPr>
          <w:rFonts w:ascii="Times New Roman" w:hAnsi="Times New Roman" w:cs="Times New Roman"/>
          <w:sz w:val="28"/>
          <w:szCs w:val="28"/>
        </w:rPr>
        <w:t xml:space="preserve"> результате проведенного тематического контроля, анализа анкетирования родителей были выявлены следующие причины непонимания:</w:t>
      </w:r>
    </w:p>
    <w:p w:rsidR="00EB3731" w:rsidRPr="002A45A3" w:rsidRDefault="00EB3731" w:rsidP="001327B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247" w:rsidRPr="002A45A3" w:rsidRDefault="003A0247" w:rsidP="001327B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5A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7718B" w:rsidRPr="001327BE" w:rsidRDefault="0057718B" w:rsidP="001327B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A3">
        <w:rPr>
          <w:rFonts w:ascii="Times New Roman" w:hAnsi="Times New Roman" w:cs="Times New Roman"/>
          <w:sz w:val="28"/>
          <w:szCs w:val="28"/>
        </w:rPr>
        <w:t xml:space="preserve">В целом опрос показал, что есть недопонимание между семьей и детским садом. Родители и педагоги понимают свои действия неправильно. Педагоги считают, что они в полной мере раскрывают свою работу с детьми и у них большая нагрузка, а родители оценивают их работу по наличию детских работ. И, естественно, считают, что работа по речи, математике, формированию социальных навыков – не ведется. </w:t>
      </w:r>
      <w:r w:rsidR="0042089A" w:rsidRPr="002A45A3">
        <w:rPr>
          <w:rFonts w:ascii="Times New Roman" w:hAnsi="Times New Roman" w:cs="Times New Roman"/>
          <w:sz w:val="28"/>
          <w:szCs w:val="28"/>
        </w:rPr>
        <w:t>Проблема недопонимания не в отсутствии внимания со стороны родителя, а в закрытости детского сада. Педагоги не хотят лишнего проникновения в детский сад родителей, итоговые мероприятия и работа с родителями как часть планирования носят формальный характер. Родители допускаются в детский сад, когда это нужно: убрать снег, принести песо в песочницу, подготовка праздников, озеленение территории, посещение собраний. Сложилась доминирующая форма общения педагога над родителями</w:t>
      </w:r>
      <w:r w:rsidR="003A0247" w:rsidRPr="002A45A3">
        <w:rPr>
          <w:rFonts w:ascii="Times New Roman" w:hAnsi="Times New Roman" w:cs="Times New Roman"/>
          <w:sz w:val="28"/>
          <w:szCs w:val="28"/>
        </w:rPr>
        <w:t>: сообщения, консультации, информационные стенды для родителей. Сам ребенок, его интересы выпадают из поля зрения родителей и педагогов. Взрослые участники педагогического процесса озабочены своими амбициями, доказательством своей компетенции, правоты.</w:t>
      </w:r>
    </w:p>
    <w:p w:rsidR="0057718B" w:rsidRPr="001327BE" w:rsidRDefault="0057718B" w:rsidP="001327B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1A8" w:rsidRPr="00E26A0A" w:rsidRDefault="001327BE" w:rsidP="001327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A0A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3A0247" w:rsidRPr="00E26A0A">
        <w:rPr>
          <w:rFonts w:ascii="Times New Roman" w:hAnsi="Times New Roman" w:cs="Times New Roman"/>
          <w:b/>
          <w:sz w:val="28"/>
          <w:szCs w:val="28"/>
          <w:u w:val="single"/>
        </w:rPr>
        <w:t>Создание новой модели взаимодействия</w:t>
      </w:r>
      <w:r w:rsidR="0052200B" w:rsidRPr="00E26A0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201A8" w:rsidRPr="00E26A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679B" w:rsidRPr="001327BE" w:rsidRDefault="000C331B" w:rsidP="001327B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31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1327BE">
        <w:rPr>
          <w:sz w:val="28"/>
          <w:szCs w:val="28"/>
        </w:rPr>
        <w:t xml:space="preserve"> </w:t>
      </w:r>
      <w:proofErr w:type="gramStart"/>
      <w:r w:rsidR="00E201A8" w:rsidRPr="001327BE">
        <w:rPr>
          <w:rFonts w:ascii="Times New Roman" w:hAnsi="Times New Roman" w:cs="Times New Roman"/>
          <w:sz w:val="28"/>
          <w:szCs w:val="28"/>
        </w:rPr>
        <w:t>с</w:t>
      </w:r>
      <w:r w:rsidR="0052200B" w:rsidRPr="001327BE">
        <w:rPr>
          <w:rFonts w:ascii="Times New Roman" w:hAnsi="Times New Roman" w:cs="Times New Roman"/>
          <w:sz w:val="28"/>
          <w:szCs w:val="28"/>
        </w:rPr>
        <w:t>тарш</w:t>
      </w:r>
      <w:r w:rsidR="00E201A8" w:rsidRPr="001327BE">
        <w:rPr>
          <w:rFonts w:ascii="Times New Roman" w:hAnsi="Times New Roman" w:cs="Times New Roman"/>
          <w:sz w:val="28"/>
          <w:szCs w:val="28"/>
        </w:rPr>
        <w:t xml:space="preserve">его </w:t>
      </w:r>
      <w:r w:rsidR="0052200B" w:rsidRPr="001327BE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E201A8" w:rsidRPr="001327B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201A8" w:rsidRPr="001327BE">
        <w:rPr>
          <w:rFonts w:ascii="Times New Roman" w:hAnsi="Times New Roman" w:cs="Times New Roman"/>
          <w:sz w:val="28"/>
          <w:szCs w:val="28"/>
        </w:rPr>
        <w:t xml:space="preserve"> </w:t>
      </w:r>
      <w:r w:rsidR="006A70EB">
        <w:rPr>
          <w:rFonts w:ascii="Times New Roman" w:hAnsi="Times New Roman" w:cs="Times New Roman"/>
          <w:sz w:val="28"/>
          <w:szCs w:val="28"/>
        </w:rPr>
        <w:t>Дубинину О.Н</w:t>
      </w:r>
      <w:r w:rsidR="00E201A8" w:rsidRPr="001327BE">
        <w:rPr>
          <w:rFonts w:ascii="Times New Roman" w:hAnsi="Times New Roman" w:cs="Times New Roman"/>
          <w:sz w:val="28"/>
          <w:szCs w:val="28"/>
        </w:rPr>
        <w:t xml:space="preserve">., которая </w:t>
      </w:r>
      <w:r w:rsidR="007F3006" w:rsidRPr="001327BE">
        <w:rPr>
          <w:rFonts w:ascii="Times New Roman" w:hAnsi="Times New Roman" w:cs="Times New Roman"/>
          <w:sz w:val="28"/>
          <w:szCs w:val="28"/>
        </w:rPr>
        <w:t>ознакоми</w:t>
      </w:r>
      <w:r w:rsidR="00E201A8" w:rsidRPr="001327BE">
        <w:rPr>
          <w:rFonts w:ascii="Times New Roman" w:hAnsi="Times New Roman" w:cs="Times New Roman"/>
          <w:sz w:val="28"/>
          <w:szCs w:val="28"/>
        </w:rPr>
        <w:t xml:space="preserve">ла </w:t>
      </w:r>
      <w:r w:rsidR="007F3006" w:rsidRPr="001327BE">
        <w:rPr>
          <w:rFonts w:ascii="Times New Roman" w:hAnsi="Times New Roman" w:cs="Times New Roman"/>
          <w:sz w:val="28"/>
          <w:szCs w:val="28"/>
        </w:rPr>
        <w:t xml:space="preserve"> воспитателей </w:t>
      </w:r>
      <w:r w:rsidR="00E201A8" w:rsidRPr="001327BE">
        <w:rPr>
          <w:rFonts w:ascii="Times New Roman" w:hAnsi="Times New Roman" w:cs="Times New Roman"/>
          <w:sz w:val="28"/>
          <w:szCs w:val="28"/>
        </w:rPr>
        <w:t>что, д</w:t>
      </w:r>
      <w:r w:rsidR="0052200B" w:rsidRPr="001327BE">
        <w:rPr>
          <w:rFonts w:ascii="Times New Roman" w:hAnsi="Times New Roman" w:cs="Times New Roman"/>
          <w:sz w:val="28"/>
          <w:szCs w:val="28"/>
        </w:rPr>
        <w:t>ля создания новой модели нужно научить родителя создать образ успешного ребенка. Чаще использовать золотое правило психологии «ДА, НО». Детский сад и семья должны стремиться к созданию единого пространства развития ребенка</w:t>
      </w:r>
      <w:r w:rsidR="00B31BAD" w:rsidRPr="001327BE">
        <w:rPr>
          <w:rFonts w:ascii="Times New Roman" w:hAnsi="Times New Roman" w:cs="Times New Roman"/>
          <w:sz w:val="28"/>
          <w:szCs w:val="28"/>
        </w:rPr>
        <w:t>.</w:t>
      </w:r>
      <w:r w:rsidR="00FE679B" w:rsidRPr="00132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00B" w:rsidRPr="001327BE" w:rsidRDefault="0052200B" w:rsidP="001327B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7BE">
        <w:rPr>
          <w:rFonts w:ascii="Times New Roman" w:hAnsi="Times New Roman" w:cs="Times New Roman"/>
          <w:b/>
          <w:sz w:val="28"/>
          <w:szCs w:val="28"/>
        </w:rPr>
        <w:t>Для этого необходим ряд условий:</w:t>
      </w:r>
    </w:p>
    <w:p w:rsidR="0052200B" w:rsidRPr="001327BE" w:rsidRDefault="0052200B" w:rsidP="001327BE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Взаимное доверие педагога и родителей;</w:t>
      </w:r>
    </w:p>
    <w:p w:rsidR="0052200B" w:rsidRPr="001327BE" w:rsidRDefault="0052200B" w:rsidP="001327BE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Учет индивидуальности каждой семьи: возраст, образование, численность, образ жизни, материальный и педагогический уровень;</w:t>
      </w:r>
    </w:p>
    <w:p w:rsidR="0052200B" w:rsidRPr="001327BE" w:rsidRDefault="0052200B" w:rsidP="001327BE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Использование разнообразных форм работы с родителями;</w:t>
      </w:r>
    </w:p>
    <w:p w:rsidR="0052200B" w:rsidRPr="001327BE" w:rsidRDefault="0052200B" w:rsidP="001327BE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Систематичность и последовательность работы с родителями;</w:t>
      </w:r>
    </w:p>
    <w:p w:rsidR="0052200B" w:rsidRPr="001327BE" w:rsidRDefault="0052200B" w:rsidP="001327BE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Педагогический такт.</w:t>
      </w:r>
    </w:p>
    <w:p w:rsidR="0052200B" w:rsidRPr="001327BE" w:rsidRDefault="0052200B" w:rsidP="001327B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7BE">
        <w:rPr>
          <w:rFonts w:ascii="Times New Roman" w:hAnsi="Times New Roman" w:cs="Times New Roman"/>
          <w:b/>
          <w:sz w:val="28"/>
          <w:szCs w:val="28"/>
        </w:rPr>
        <w:t>Для создания новой модели необходи</w:t>
      </w:r>
      <w:r w:rsidR="00975C7F" w:rsidRPr="001327BE">
        <w:rPr>
          <w:rFonts w:ascii="Times New Roman" w:hAnsi="Times New Roman" w:cs="Times New Roman"/>
          <w:b/>
          <w:sz w:val="28"/>
          <w:szCs w:val="28"/>
        </w:rPr>
        <w:t>мо пересмотреть роль педагога.</w:t>
      </w:r>
    </w:p>
    <w:p w:rsidR="00975C7F" w:rsidRPr="001327BE" w:rsidRDefault="00B31BAD" w:rsidP="001327BE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Полное информирование родителей о развитии и успехах их ребенка;</w:t>
      </w:r>
    </w:p>
    <w:p w:rsidR="00B31BAD" w:rsidRPr="001327BE" w:rsidRDefault="00FE679B" w:rsidP="001327BE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Объективное оценивание ребенка;</w:t>
      </w:r>
    </w:p>
    <w:p w:rsidR="00B31BAD" w:rsidRPr="001327BE" w:rsidRDefault="00B31BAD" w:rsidP="001327BE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Тактичные рекомендации о том, как нужно поступать родителям в том или ином случае;</w:t>
      </w:r>
    </w:p>
    <w:p w:rsidR="00B31BAD" w:rsidRPr="001327BE" w:rsidRDefault="00B31BAD" w:rsidP="001327BE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Рекомендации родителям о плодотворном проведении досуга с ребенком;</w:t>
      </w:r>
    </w:p>
    <w:p w:rsidR="00B31BAD" w:rsidRPr="001327BE" w:rsidRDefault="00B31BAD" w:rsidP="001327BE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Компетентность педагога в развитии и образовании ребенка;</w:t>
      </w:r>
    </w:p>
    <w:p w:rsidR="00B31BAD" w:rsidRPr="001327BE" w:rsidRDefault="00B31BAD" w:rsidP="001327BE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lastRenderedPageBreak/>
        <w:t>Педагог опирается на инициативу родителя и предлагает на этой основе своё;</w:t>
      </w:r>
    </w:p>
    <w:p w:rsidR="00B31BAD" w:rsidRPr="001327BE" w:rsidRDefault="00B31BAD" w:rsidP="001327BE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Тактично узнает о ребенке у родителя и объективно оценивает его</w:t>
      </w:r>
      <w:r w:rsidR="00E05F18" w:rsidRPr="001327BE">
        <w:rPr>
          <w:rFonts w:ascii="Times New Roman" w:hAnsi="Times New Roman" w:cs="Times New Roman"/>
          <w:sz w:val="28"/>
          <w:szCs w:val="28"/>
        </w:rPr>
        <w:t>.</w:t>
      </w:r>
    </w:p>
    <w:p w:rsidR="00B31BAD" w:rsidRPr="001327BE" w:rsidRDefault="00B31BAD" w:rsidP="001327BE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Педагог не дает готовых советов, а вместе с родителями решает проблему</w:t>
      </w:r>
      <w:r w:rsidR="00E05F18" w:rsidRPr="001327BE">
        <w:rPr>
          <w:rFonts w:ascii="Times New Roman" w:hAnsi="Times New Roman" w:cs="Times New Roman"/>
          <w:sz w:val="28"/>
          <w:szCs w:val="28"/>
        </w:rPr>
        <w:t>.</w:t>
      </w:r>
    </w:p>
    <w:p w:rsidR="00B31BAD" w:rsidRPr="001327BE" w:rsidRDefault="00B31BAD" w:rsidP="001327BE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Оказывает помощь родителю в создании условий для успешной деятельности и реализации личностных потребностей ребенка;</w:t>
      </w:r>
    </w:p>
    <w:p w:rsidR="00B31BAD" w:rsidRPr="001327BE" w:rsidRDefault="00B31BAD" w:rsidP="001327BE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>Педагог не поучает родителей, а дает советы как дипломированный специ</w:t>
      </w:r>
      <w:r w:rsidR="00FE679B" w:rsidRPr="001327BE">
        <w:rPr>
          <w:rFonts w:ascii="Times New Roman" w:hAnsi="Times New Roman" w:cs="Times New Roman"/>
          <w:sz w:val="28"/>
          <w:szCs w:val="28"/>
        </w:rPr>
        <w:t>алист.</w:t>
      </w:r>
    </w:p>
    <w:p w:rsidR="00B31BAD" w:rsidRPr="001327BE" w:rsidRDefault="00FE679B" w:rsidP="001327B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 xml:space="preserve">Именно при соблюдении этих условий можно говорить о создании новой модели </w:t>
      </w:r>
      <w:r w:rsidR="00F91B32" w:rsidRPr="001327BE">
        <w:rPr>
          <w:rFonts w:ascii="Times New Roman" w:hAnsi="Times New Roman" w:cs="Times New Roman"/>
          <w:sz w:val="28"/>
          <w:szCs w:val="28"/>
        </w:rPr>
        <w:t xml:space="preserve">взаимодействия семьи и детского сада. Эта модель начнет работать, если в неё заложена коллективная творческая деятельность участников педагогического процесса. </w:t>
      </w:r>
      <w:r w:rsidR="00B27648" w:rsidRPr="001327BE">
        <w:rPr>
          <w:rFonts w:ascii="Times New Roman" w:hAnsi="Times New Roman" w:cs="Times New Roman"/>
          <w:sz w:val="28"/>
          <w:szCs w:val="28"/>
        </w:rPr>
        <w:t>Чтобы отношения родителя и педагога были партнерскими, чтобы родитель и педагог стали сотрудниками, педагогу нужно пересмотреть свои отношения с семьями воспитанников. Искать пути налаживания взаимоотношений должны именно сотрудники детского сада, педагоги, ведь они имеют соответствующую квалификацию и образование.</w:t>
      </w:r>
      <w:r w:rsidR="00E96450" w:rsidRPr="00132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AA4" w:rsidRDefault="004643D8" w:rsidP="00AE2AA4">
      <w:pPr>
        <w:suppressAutoHyphens w:val="0"/>
        <w:spacing w:before="100" w:beforeAutospacing="1" w:after="100" w:afterAutospacing="1" w:line="240" w:lineRule="auto"/>
        <w:ind w:left="720" w:right="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540ED4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«Сектеты успешного взаимодействия педагогов и родителей» </w:t>
      </w:r>
      <w:r w:rsidR="00AE2AA4" w:rsidRPr="00E21719">
        <w:rPr>
          <w:rFonts w:ascii="Times New Roman" w:hAnsi="Times New Roman"/>
          <w:b/>
          <w:sz w:val="28"/>
          <w:szCs w:val="28"/>
        </w:rPr>
        <w:t>Слушали:</w:t>
      </w:r>
      <w:r w:rsidR="00AE2AA4" w:rsidRPr="00E21719">
        <w:rPr>
          <w:rFonts w:ascii="Times New Roman" w:hAnsi="Times New Roman"/>
          <w:sz w:val="28"/>
          <w:szCs w:val="28"/>
        </w:rPr>
        <w:t xml:space="preserve"> </w:t>
      </w:r>
      <w:r w:rsidR="00AE2AA4">
        <w:rPr>
          <w:rFonts w:ascii="Times New Roman" w:hAnsi="Times New Roman"/>
          <w:sz w:val="28"/>
          <w:szCs w:val="28"/>
        </w:rPr>
        <w:t xml:space="preserve">воспитателя </w:t>
      </w:r>
      <w:proofErr w:type="spellStart"/>
      <w:r w:rsidR="00AE2AA4" w:rsidRPr="00540ED4">
        <w:rPr>
          <w:rFonts w:ascii="Times New Roman" w:hAnsi="Times New Roman" w:cs="Times New Roman"/>
          <w:sz w:val="28"/>
          <w:szCs w:val="28"/>
        </w:rPr>
        <w:t>Шкилев</w:t>
      </w:r>
      <w:r w:rsidR="00AE2AA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E2AA4" w:rsidRPr="00540ED4">
        <w:rPr>
          <w:rFonts w:ascii="Times New Roman" w:hAnsi="Times New Roman" w:cs="Times New Roman"/>
          <w:sz w:val="28"/>
          <w:szCs w:val="28"/>
        </w:rPr>
        <w:t xml:space="preserve"> Н.Н.</w:t>
      </w:r>
      <w:r w:rsidR="00AE2AA4">
        <w:rPr>
          <w:rFonts w:ascii="Times New Roman" w:hAnsi="Times New Roman" w:cs="Times New Roman"/>
          <w:sz w:val="28"/>
          <w:szCs w:val="28"/>
        </w:rPr>
        <w:t>, которая выступила с п</w:t>
      </w:r>
      <w:r w:rsidR="00540ED4" w:rsidRPr="00540ED4">
        <w:rPr>
          <w:rFonts w:ascii="Times New Roman" w:hAnsi="Times New Roman" w:cs="Times New Roman"/>
          <w:sz w:val="28"/>
          <w:szCs w:val="28"/>
        </w:rPr>
        <w:t>резентаци</w:t>
      </w:r>
      <w:r w:rsidR="000C331B">
        <w:rPr>
          <w:rFonts w:ascii="Times New Roman" w:hAnsi="Times New Roman" w:cs="Times New Roman"/>
          <w:sz w:val="28"/>
          <w:szCs w:val="28"/>
        </w:rPr>
        <w:t>ей</w:t>
      </w:r>
      <w:r w:rsidR="00540ED4" w:rsidRPr="00540ED4">
        <w:rPr>
          <w:rFonts w:ascii="Times New Roman" w:hAnsi="Times New Roman" w:cs="Times New Roman"/>
          <w:sz w:val="28"/>
          <w:szCs w:val="28"/>
        </w:rPr>
        <w:t xml:space="preserve"> из опыта работы.</w:t>
      </w:r>
      <w:r w:rsidR="00AE2AA4" w:rsidRPr="00AE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AA4" w:rsidRPr="00AE2AA4" w:rsidRDefault="00AE2AA4" w:rsidP="000C331B">
      <w:pPr>
        <w:pStyle w:val="a4"/>
        <w:shd w:val="clear" w:color="auto" w:fill="FFFFFF"/>
        <w:spacing w:before="230" w:beforeAutospacing="0" w:after="230" w:afterAutospacing="0"/>
        <w:ind w:firstLine="708"/>
        <w:jc w:val="both"/>
        <w:rPr>
          <w:sz w:val="28"/>
          <w:szCs w:val="28"/>
        </w:rPr>
      </w:pPr>
      <w:r w:rsidRPr="00AE2AA4">
        <w:rPr>
          <w:sz w:val="28"/>
          <w:szCs w:val="28"/>
        </w:rPr>
        <w:t>Родители, как подчеркивается в современных законодательных и концептуальных документах, являются первыми педагогами ребенка. «Они обязаны заложить основы физического, нравственного и интеллектуального развития личности ребенка в раннем детском возрасте», – указывается в Законе «Об образовании» (ст. 18). Семья – это естественная и наиболее благоприятная среда для развития ребенка раннего возраста, отмечают психологи (</w:t>
      </w:r>
      <w:proofErr w:type="spellStart"/>
      <w:r w:rsidRPr="00AE2AA4">
        <w:rPr>
          <w:sz w:val="28"/>
          <w:szCs w:val="28"/>
        </w:rPr>
        <w:t>Эльконин</w:t>
      </w:r>
      <w:proofErr w:type="spellEnd"/>
      <w:r w:rsidRPr="00AE2AA4">
        <w:rPr>
          <w:sz w:val="28"/>
          <w:szCs w:val="28"/>
        </w:rPr>
        <w:t xml:space="preserve"> Д. Б., </w:t>
      </w:r>
      <w:proofErr w:type="spellStart"/>
      <w:r w:rsidRPr="00AE2AA4">
        <w:rPr>
          <w:sz w:val="28"/>
          <w:szCs w:val="28"/>
        </w:rPr>
        <w:t>Галигузова</w:t>
      </w:r>
      <w:proofErr w:type="spellEnd"/>
      <w:r w:rsidRPr="00AE2AA4">
        <w:rPr>
          <w:sz w:val="28"/>
          <w:szCs w:val="28"/>
        </w:rPr>
        <w:t xml:space="preserve"> Л. Н. и др.</w:t>
      </w:r>
      <w:proofErr w:type="gramStart"/>
      <w:r w:rsidRPr="00AE2AA4">
        <w:rPr>
          <w:sz w:val="28"/>
          <w:szCs w:val="28"/>
        </w:rPr>
        <w:t>) .</w:t>
      </w:r>
      <w:proofErr w:type="gramEnd"/>
      <w:r w:rsidRPr="00AE2AA4">
        <w:rPr>
          <w:sz w:val="28"/>
          <w:szCs w:val="28"/>
        </w:rPr>
        <w:t xml:space="preserve"> Но зачастую, по мнению Л. Н. Павловой, матери настолько устают от однообразия домашней жизни, хозяйственно-бытовых проблем, что оказываются близкими к нервным срывам. Многие семьи не справляются с воспитательными функциями, полагает автор, указывая, что среди «семейных» детей раннего возраста в три раза чаще (в сравнении с воспитанниками дошкольных учреждений) встречается задержка психического развития, обусловленная педагогической запущенностью. Поэтому острейшей задачей современного периода становится поддержка психолого-педагогической компетентности родителей.</w:t>
      </w:r>
    </w:p>
    <w:p w:rsidR="00AE2AA4" w:rsidRPr="00AE2AA4" w:rsidRDefault="00AE2AA4" w:rsidP="00AE2AA4">
      <w:pPr>
        <w:pStyle w:val="a4"/>
        <w:shd w:val="clear" w:color="auto" w:fill="FFFFFF"/>
        <w:spacing w:before="230" w:beforeAutospacing="0" w:after="230" w:afterAutospacing="0"/>
        <w:jc w:val="both"/>
        <w:rPr>
          <w:sz w:val="28"/>
          <w:szCs w:val="28"/>
        </w:rPr>
      </w:pPr>
      <w:r w:rsidRPr="00AE2AA4">
        <w:rPr>
          <w:sz w:val="28"/>
          <w:szCs w:val="28"/>
        </w:rPr>
        <w:t xml:space="preserve">Идея недостаточности традиционных форм работы с родителями и необходимости целенаправленного образования родителей с целью повышения их функциональной грамотности и способности к полноправному сотрудничеству с педагогами образовательного учреждения осознаётся сегодня и </w:t>
      </w:r>
      <w:proofErr w:type="gramStart"/>
      <w:r w:rsidRPr="00AE2AA4">
        <w:rPr>
          <w:sz w:val="28"/>
          <w:szCs w:val="28"/>
        </w:rPr>
        <w:t>родителями</w:t>
      </w:r>
      <w:proofErr w:type="gramEnd"/>
      <w:r w:rsidRPr="00AE2AA4">
        <w:rPr>
          <w:sz w:val="28"/>
          <w:szCs w:val="28"/>
        </w:rPr>
        <w:t xml:space="preserve"> и специалистами: педагогами, психологами. Под образованием родителей понимается обогащение знаний, установок и умений, необходимых для ухода за детьми и их воспитания, гармонизации семейных отношений, выполнение родительских ролей в семье и обществе.</w:t>
      </w:r>
    </w:p>
    <w:p w:rsidR="00AE2AA4" w:rsidRPr="00AE2AA4" w:rsidRDefault="00AE2AA4" w:rsidP="00AE2AA4">
      <w:pPr>
        <w:pStyle w:val="a4"/>
        <w:shd w:val="clear" w:color="auto" w:fill="FFFFFF"/>
        <w:spacing w:before="230" w:beforeAutospacing="0" w:after="230" w:afterAutospacing="0"/>
        <w:jc w:val="both"/>
        <w:rPr>
          <w:sz w:val="28"/>
          <w:szCs w:val="28"/>
        </w:rPr>
      </w:pPr>
      <w:r w:rsidRPr="00AE2AA4">
        <w:rPr>
          <w:sz w:val="28"/>
          <w:szCs w:val="28"/>
        </w:rPr>
        <w:t xml:space="preserve">Детский сад, как социальный институт в поддержку семье, помогает воспитывать ребёнка. В сложившихся социально-культурных и экономических условиях </w:t>
      </w:r>
      <w:r w:rsidRPr="00AE2AA4">
        <w:rPr>
          <w:sz w:val="28"/>
          <w:szCs w:val="28"/>
        </w:rPr>
        <w:lastRenderedPageBreak/>
        <w:t>взаимодействие с семьёй является важным направлением деятельности детского сада. Взаимодействие родителей и педагогов позволяет совместно выявить, осознавать и решать проблемы воспитания детей. Правильно построенное общение родителей и воспитателей – это залог успешного воспитания дошкольника. Такое сотрудничество позволяет осуществить изучение обеими сторонами воспитательных возможностей, совместное выявление достижений и трудностей в воспитании ребёнка, а также совместную проектную деятельность в контексте актуальных проблем воспитания.</w:t>
      </w:r>
    </w:p>
    <w:p w:rsidR="00AE2AA4" w:rsidRPr="00AE2AA4" w:rsidRDefault="00AE2AA4" w:rsidP="00AE2AA4">
      <w:pPr>
        <w:pStyle w:val="a4"/>
        <w:shd w:val="clear" w:color="auto" w:fill="FFFFFF"/>
        <w:spacing w:before="230" w:beforeAutospacing="0" w:after="230" w:afterAutospacing="0"/>
        <w:jc w:val="both"/>
        <w:rPr>
          <w:sz w:val="28"/>
          <w:szCs w:val="28"/>
        </w:rPr>
      </w:pPr>
      <w:r w:rsidRPr="00AE2AA4">
        <w:rPr>
          <w:sz w:val="28"/>
          <w:szCs w:val="28"/>
        </w:rPr>
        <w:t xml:space="preserve"> Педагогические исследования показывают избирательное отношение родителей к различным формам просвещения. Так, по некоторым данным, 15% родителей положительно оценивают лекции, 40% — изучение материалов в папках-передвижках и родительских уголках, 60% — родительские собрания и 95% отдают предпочтение индивидуальным консультациям со специалистами. Из предложенных форм работы центральное место занимают практические занятия детей вместе с родителями.</w:t>
      </w:r>
    </w:p>
    <w:p w:rsidR="00AE2AA4" w:rsidRPr="00AE2AA4" w:rsidRDefault="00AE2AA4" w:rsidP="00AE2AA4">
      <w:pPr>
        <w:pStyle w:val="a4"/>
        <w:shd w:val="clear" w:color="auto" w:fill="FFFFFF"/>
        <w:spacing w:before="230" w:beforeAutospacing="0" w:after="230" w:afterAutospacing="0"/>
        <w:jc w:val="both"/>
        <w:rPr>
          <w:sz w:val="28"/>
          <w:szCs w:val="28"/>
        </w:rPr>
      </w:pPr>
      <w:r w:rsidRPr="00AE2AA4">
        <w:rPr>
          <w:sz w:val="28"/>
          <w:szCs w:val="28"/>
        </w:rPr>
        <w:t>Установлено, что совместные занятия изменяют психологию и ребенка, и родителей. Они начинают лучше понимать друг друга, снижается напряжение, тревожность, стабилизируется психологический климат в семье, что рождает надежду, веру и оптимизм на будущее. Именно взаимодействие родителя с ребенком, организуемое педагогом, становится ключевым моментом в процессе поддержки педагогической компетентности, позволяя не только ненавязчиво предлагать родителям соответствующую ситуации педагогическую информацию, но и обеспечивая необходимый для ее принятия и освоения эмоциональный фон.</w:t>
      </w:r>
    </w:p>
    <w:p w:rsidR="00D11E25" w:rsidRPr="001327BE" w:rsidRDefault="00AE2AA4" w:rsidP="000C331B">
      <w:pPr>
        <w:pStyle w:val="a4"/>
        <w:shd w:val="clear" w:color="auto" w:fill="FFFFFF"/>
        <w:spacing w:before="230" w:beforeAutospacing="0" w:after="230" w:afterAutospacing="0"/>
        <w:jc w:val="both"/>
        <w:rPr>
          <w:sz w:val="28"/>
          <w:szCs w:val="28"/>
        </w:rPr>
      </w:pPr>
      <w:r w:rsidRPr="00AE2AA4">
        <w:rPr>
          <w:sz w:val="28"/>
          <w:szCs w:val="28"/>
        </w:rPr>
        <w:t>Совместные занятия родителей и детей организуются таким образом, чтобы в поле зрения родителей были не только свои дети, но и «чужие». Такое переключение внимания кардинально меняет психологию родителей. Они начинают понимать, сравнивать, участвовать, помогать другим детям.</w:t>
      </w:r>
    </w:p>
    <w:p w:rsidR="008166D1" w:rsidRDefault="00D11E25" w:rsidP="008166D1">
      <w:pPr>
        <w:pStyle w:val="1"/>
        <w:shd w:val="clear" w:color="auto" w:fill="auto"/>
        <w:spacing w:after="0" w:line="240" w:lineRule="auto"/>
        <w:ind w:right="20"/>
        <w:jc w:val="both"/>
        <w:rPr>
          <w:rStyle w:val="a3"/>
          <w:b/>
          <w:color w:val="auto"/>
          <w:sz w:val="28"/>
          <w:szCs w:val="28"/>
          <w:u w:val="single"/>
        </w:rPr>
      </w:pPr>
      <w:r w:rsidRPr="00E26A0A">
        <w:rPr>
          <w:rStyle w:val="a3"/>
          <w:b/>
          <w:color w:val="auto"/>
          <w:sz w:val="28"/>
          <w:szCs w:val="28"/>
          <w:u w:val="single"/>
        </w:rPr>
        <w:t xml:space="preserve">6. </w:t>
      </w:r>
      <w:r w:rsidR="008166D1">
        <w:rPr>
          <w:rStyle w:val="a3"/>
          <w:b/>
          <w:color w:val="auto"/>
          <w:sz w:val="28"/>
          <w:szCs w:val="28"/>
          <w:u w:val="single"/>
        </w:rPr>
        <w:t>Мастер-класс «Активное сотрудничество с семьей»</w:t>
      </w:r>
    </w:p>
    <w:p w:rsidR="008166D1" w:rsidRPr="008166D1" w:rsidRDefault="008166D1" w:rsidP="008166D1">
      <w:pPr>
        <w:pStyle w:val="1"/>
        <w:shd w:val="clear" w:color="auto" w:fill="auto"/>
        <w:spacing w:after="0" w:line="240" w:lineRule="auto"/>
        <w:ind w:right="20"/>
        <w:jc w:val="both"/>
        <w:rPr>
          <w:rStyle w:val="32"/>
          <w:b w:val="0"/>
          <w:sz w:val="28"/>
          <w:szCs w:val="28"/>
        </w:rPr>
      </w:pPr>
    </w:p>
    <w:p w:rsidR="00540ED4" w:rsidRDefault="000C331B" w:rsidP="000C331B">
      <w:pPr>
        <w:pStyle w:val="21"/>
        <w:shd w:val="clear" w:color="auto" w:fill="auto"/>
        <w:spacing w:line="240" w:lineRule="auto"/>
        <w:ind w:left="20" w:firstLine="700"/>
        <w:rPr>
          <w:rStyle w:val="a3"/>
          <w:b w:val="0"/>
          <w:color w:val="auto"/>
          <w:sz w:val="28"/>
          <w:szCs w:val="28"/>
          <w:u w:val="single"/>
        </w:rPr>
      </w:pPr>
      <w:r>
        <w:rPr>
          <w:b/>
          <w:sz w:val="28"/>
          <w:szCs w:val="28"/>
        </w:rPr>
        <w:t>Выступила</w:t>
      </w:r>
      <w:r w:rsidRPr="00E21719">
        <w:rPr>
          <w:b/>
          <w:sz w:val="28"/>
          <w:szCs w:val="28"/>
        </w:rPr>
        <w:t>:</w:t>
      </w:r>
      <w:r w:rsidRPr="00E2171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воспитатель</w:t>
      </w:r>
      <w:r w:rsidR="008166D1">
        <w:rPr>
          <w:rStyle w:val="32"/>
          <w:b w:val="0"/>
          <w:sz w:val="28"/>
          <w:szCs w:val="28"/>
        </w:rPr>
        <w:t xml:space="preserve">  </w:t>
      </w:r>
      <w:r w:rsidR="00AB53BB">
        <w:rPr>
          <w:rStyle w:val="32"/>
          <w:b w:val="0"/>
          <w:sz w:val="28"/>
          <w:szCs w:val="28"/>
        </w:rPr>
        <w:t>Федорова</w:t>
      </w:r>
      <w:proofErr w:type="gramEnd"/>
      <w:r w:rsidR="00AB53BB">
        <w:rPr>
          <w:rStyle w:val="32"/>
          <w:b w:val="0"/>
          <w:sz w:val="28"/>
          <w:szCs w:val="28"/>
        </w:rPr>
        <w:t xml:space="preserve"> Е.И.</w:t>
      </w:r>
      <w:r w:rsidR="00540ED4">
        <w:rPr>
          <w:rStyle w:val="32"/>
          <w:b w:val="0"/>
          <w:sz w:val="28"/>
          <w:szCs w:val="28"/>
        </w:rPr>
        <w:t xml:space="preserve"> </w:t>
      </w:r>
      <w:r>
        <w:rPr>
          <w:rStyle w:val="32"/>
          <w:b w:val="0"/>
          <w:sz w:val="28"/>
          <w:szCs w:val="28"/>
        </w:rPr>
        <w:t>к</w:t>
      </w:r>
      <w:r w:rsidR="00AB53BB">
        <w:rPr>
          <w:rStyle w:val="32"/>
          <w:b w:val="0"/>
          <w:sz w:val="28"/>
          <w:szCs w:val="28"/>
        </w:rPr>
        <w:t xml:space="preserve">оторая </w:t>
      </w:r>
      <w:r>
        <w:rPr>
          <w:rStyle w:val="32"/>
          <w:b w:val="0"/>
          <w:sz w:val="28"/>
          <w:szCs w:val="28"/>
        </w:rPr>
        <w:t>привлекла педагогов к  участию в мастер-классе  (материал прилагается).</w:t>
      </w:r>
      <w:r>
        <w:rPr>
          <w:rStyle w:val="a3"/>
          <w:b w:val="0"/>
          <w:color w:val="auto"/>
          <w:sz w:val="28"/>
          <w:szCs w:val="28"/>
          <w:u w:val="single"/>
        </w:rPr>
        <w:t xml:space="preserve"> </w:t>
      </w:r>
    </w:p>
    <w:p w:rsidR="00540ED4" w:rsidRDefault="00540ED4" w:rsidP="001327BE">
      <w:pPr>
        <w:pStyle w:val="a4"/>
        <w:tabs>
          <w:tab w:val="num" w:pos="567"/>
        </w:tabs>
        <w:spacing w:before="0" w:beforeAutospacing="0" w:after="0" w:afterAutospacing="0"/>
        <w:jc w:val="both"/>
        <w:rPr>
          <w:rStyle w:val="a3"/>
          <w:b w:val="0"/>
          <w:color w:val="auto"/>
          <w:sz w:val="28"/>
          <w:szCs w:val="28"/>
          <w:u w:val="single"/>
        </w:rPr>
      </w:pPr>
    </w:p>
    <w:p w:rsidR="007939E4" w:rsidRDefault="007939E4" w:rsidP="007939E4">
      <w:pPr>
        <w:suppressAutoHyphens w:val="0"/>
        <w:spacing w:after="0" w:line="240" w:lineRule="auto"/>
        <w:ind w:right="84"/>
        <w:rPr>
          <w:rFonts w:ascii="Times New Roman" w:hAnsi="Times New Roman" w:cs="Times New Roman"/>
          <w:sz w:val="28"/>
          <w:szCs w:val="28"/>
        </w:rPr>
      </w:pPr>
      <w:r w:rsidRPr="007E187E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Презентация материалов по теме самообразования</w:t>
      </w:r>
    </w:p>
    <w:p w:rsidR="007939E4" w:rsidRDefault="007939E4" w:rsidP="007939E4">
      <w:pPr>
        <w:suppressAutoHyphens w:val="0"/>
        <w:spacing w:after="0" w:line="240" w:lineRule="auto"/>
        <w:ind w:right="84"/>
        <w:rPr>
          <w:rFonts w:ascii="Times New Roman" w:hAnsi="Times New Roman" w:cs="Times New Roman"/>
          <w:sz w:val="28"/>
          <w:szCs w:val="28"/>
        </w:rPr>
      </w:pPr>
    </w:p>
    <w:p w:rsidR="007939E4" w:rsidRDefault="007939E4" w:rsidP="007939E4">
      <w:pPr>
        <w:suppressAutoHyphens w:val="0"/>
        <w:spacing w:after="0" w:line="240" w:lineRule="auto"/>
        <w:ind w:right="84"/>
        <w:rPr>
          <w:rFonts w:ascii="Times New Roman" w:hAnsi="Times New Roman" w:cs="Times New Roman"/>
          <w:sz w:val="28"/>
          <w:szCs w:val="28"/>
        </w:rPr>
      </w:pPr>
    </w:p>
    <w:p w:rsidR="007939E4" w:rsidRDefault="007939E4" w:rsidP="007939E4">
      <w:pPr>
        <w:suppressAutoHyphens w:val="0"/>
        <w:spacing w:after="0" w:line="240" w:lineRule="auto"/>
        <w:ind w:right="84"/>
        <w:rPr>
          <w:rFonts w:ascii="Times New Roman" w:hAnsi="Times New Roman" w:cs="Times New Roman"/>
          <w:sz w:val="28"/>
          <w:szCs w:val="28"/>
        </w:rPr>
      </w:pPr>
    </w:p>
    <w:p w:rsidR="007939E4" w:rsidRDefault="007939E4" w:rsidP="007939E4">
      <w:pPr>
        <w:suppressAutoHyphens w:val="0"/>
        <w:spacing w:after="0" w:line="240" w:lineRule="auto"/>
        <w:ind w:right="84"/>
        <w:rPr>
          <w:rFonts w:ascii="Times New Roman" w:hAnsi="Times New Roman" w:cs="Times New Roman"/>
          <w:sz w:val="28"/>
          <w:szCs w:val="28"/>
        </w:rPr>
      </w:pPr>
    </w:p>
    <w:p w:rsidR="007939E4" w:rsidRDefault="007939E4" w:rsidP="007939E4">
      <w:pPr>
        <w:suppressAutoHyphens w:val="0"/>
        <w:spacing w:after="0" w:line="240" w:lineRule="auto"/>
        <w:ind w:right="84"/>
        <w:rPr>
          <w:rFonts w:ascii="Times New Roman" w:hAnsi="Times New Roman" w:cs="Times New Roman"/>
          <w:sz w:val="28"/>
          <w:szCs w:val="28"/>
        </w:rPr>
      </w:pPr>
    </w:p>
    <w:p w:rsidR="000058AB" w:rsidRPr="00E26A0A" w:rsidRDefault="007939E4" w:rsidP="001327BE">
      <w:pPr>
        <w:pStyle w:val="a4"/>
        <w:tabs>
          <w:tab w:val="num" w:pos="567"/>
        </w:tabs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rStyle w:val="a3"/>
          <w:b w:val="0"/>
          <w:color w:val="auto"/>
          <w:sz w:val="28"/>
          <w:szCs w:val="28"/>
          <w:u w:val="single"/>
        </w:rPr>
        <w:t>8</w:t>
      </w:r>
      <w:r w:rsidR="00D07F05" w:rsidRPr="00E26A0A">
        <w:rPr>
          <w:rStyle w:val="a3"/>
          <w:b w:val="0"/>
          <w:color w:val="auto"/>
          <w:sz w:val="28"/>
          <w:szCs w:val="28"/>
          <w:u w:val="single"/>
        </w:rPr>
        <w:t>.</w:t>
      </w:r>
      <w:r w:rsidR="00D07F05" w:rsidRPr="00E26A0A">
        <w:rPr>
          <w:b/>
          <w:sz w:val="28"/>
          <w:szCs w:val="28"/>
          <w:u w:val="single"/>
        </w:rPr>
        <w:t xml:space="preserve"> Коллегиальное вынесение решения педсовета. </w:t>
      </w:r>
    </w:p>
    <w:p w:rsidR="001327BE" w:rsidRDefault="001327BE" w:rsidP="001327BE">
      <w:pPr>
        <w:pStyle w:val="a4"/>
        <w:tabs>
          <w:tab w:val="num" w:pos="567"/>
        </w:tabs>
        <w:spacing w:before="0" w:beforeAutospacing="0" w:after="0" w:afterAutospacing="0"/>
        <w:jc w:val="center"/>
        <w:rPr>
          <w:rStyle w:val="a3"/>
          <w:color w:val="auto"/>
          <w:sz w:val="28"/>
          <w:szCs w:val="28"/>
        </w:rPr>
      </w:pPr>
    </w:p>
    <w:p w:rsidR="001327BE" w:rsidRDefault="00D07F05" w:rsidP="001327BE">
      <w:pPr>
        <w:pStyle w:val="a4"/>
        <w:tabs>
          <w:tab w:val="num" w:pos="567"/>
        </w:tabs>
        <w:spacing w:before="0" w:beforeAutospacing="0" w:after="0" w:afterAutospacing="0"/>
        <w:jc w:val="center"/>
        <w:rPr>
          <w:rStyle w:val="a3"/>
          <w:color w:val="auto"/>
          <w:sz w:val="28"/>
          <w:szCs w:val="28"/>
        </w:rPr>
      </w:pPr>
      <w:r w:rsidRPr="001327BE">
        <w:rPr>
          <w:rStyle w:val="a3"/>
          <w:color w:val="auto"/>
          <w:sz w:val="28"/>
          <w:szCs w:val="28"/>
        </w:rPr>
        <w:t>РЕШЕНИ</w:t>
      </w:r>
      <w:r w:rsidR="00722F4C" w:rsidRPr="001327BE">
        <w:rPr>
          <w:rStyle w:val="a3"/>
          <w:color w:val="auto"/>
          <w:sz w:val="28"/>
          <w:szCs w:val="28"/>
        </w:rPr>
        <w:t>Е</w:t>
      </w:r>
    </w:p>
    <w:p w:rsidR="001327BE" w:rsidRPr="001327BE" w:rsidRDefault="00A57271" w:rsidP="001327BE">
      <w:pPr>
        <w:pStyle w:val="a4"/>
        <w:tabs>
          <w:tab w:val="num" w:pos="567"/>
        </w:tabs>
        <w:spacing w:before="0" w:beforeAutospacing="0" w:after="0" w:afterAutospacing="0"/>
        <w:jc w:val="center"/>
        <w:rPr>
          <w:rStyle w:val="a3"/>
          <w:bCs w:val="0"/>
          <w:color w:val="auto"/>
          <w:sz w:val="28"/>
          <w:szCs w:val="28"/>
        </w:rPr>
      </w:pPr>
      <w:r w:rsidRPr="001327BE">
        <w:rPr>
          <w:rStyle w:val="a3"/>
          <w:bCs w:val="0"/>
          <w:color w:val="auto"/>
          <w:sz w:val="28"/>
          <w:szCs w:val="28"/>
        </w:rPr>
        <w:t>Педагогического С</w:t>
      </w:r>
      <w:r w:rsidR="00722F4C" w:rsidRPr="001327BE">
        <w:rPr>
          <w:rStyle w:val="a3"/>
          <w:bCs w:val="0"/>
          <w:color w:val="auto"/>
          <w:sz w:val="28"/>
          <w:szCs w:val="28"/>
        </w:rPr>
        <w:t>овета</w:t>
      </w:r>
      <w:r w:rsidRPr="001327BE">
        <w:rPr>
          <w:rStyle w:val="a3"/>
          <w:bCs w:val="0"/>
          <w:color w:val="auto"/>
          <w:sz w:val="28"/>
          <w:szCs w:val="28"/>
        </w:rPr>
        <w:t>:</w:t>
      </w:r>
    </w:p>
    <w:p w:rsidR="00540ED4" w:rsidRPr="00041A26" w:rsidRDefault="00540ED4" w:rsidP="00540E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A2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Проблемы и перспективы взаимодействия с родителями по вопросам воспитания, образования детей</w:t>
      </w:r>
      <w:r w:rsidRPr="00041A26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»</w:t>
      </w:r>
    </w:p>
    <w:p w:rsidR="00722F4C" w:rsidRPr="001327BE" w:rsidRDefault="00D07F05" w:rsidP="001327BE">
      <w:pPr>
        <w:pStyle w:val="a4"/>
        <w:tabs>
          <w:tab w:val="num" w:pos="567"/>
          <w:tab w:val="left" w:pos="1466"/>
        </w:tabs>
        <w:spacing w:before="0" w:beforeAutospacing="0" w:after="0" w:afterAutospacing="0"/>
        <w:jc w:val="both"/>
        <w:rPr>
          <w:sz w:val="28"/>
          <w:szCs w:val="28"/>
        </w:rPr>
      </w:pPr>
      <w:r w:rsidRPr="001327BE">
        <w:rPr>
          <w:sz w:val="28"/>
          <w:szCs w:val="28"/>
        </w:rPr>
        <w:lastRenderedPageBreak/>
        <w:t xml:space="preserve">1. С целью дальнейшего </w:t>
      </w:r>
      <w:r w:rsidR="00A57271" w:rsidRPr="001327BE">
        <w:rPr>
          <w:sz w:val="28"/>
          <w:szCs w:val="28"/>
        </w:rPr>
        <w:t>вовлечения родителей в деятельность детского сада, возрождению</w:t>
      </w:r>
      <w:r w:rsidRPr="001327BE">
        <w:rPr>
          <w:sz w:val="28"/>
          <w:szCs w:val="28"/>
        </w:rPr>
        <w:t xml:space="preserve"> интереса к воспитательно-образовательному процессу провести в </w:t>
      </w:r>
      <w:r w:rsidR="00722F4C" w:rsidRPr="001327BE">
        <w:rPr>
          <w:sz w:val="28"/>
          <w:szCs w:val="28"/>
        </w:rPr>
        <w:t>апреле</w:t>
      </w:r>
      <w:r w:rsidRPr="001327BE">
        <w:rPr>
          <w:sz w:val="28"/>
          <w:szCs w:val="28"/>
        </w:rPr>
        <w:t xml:space="preserve"> месяце 201</w:t>
      </w:r>
      <w:r w:rsidR="00540ED4">
        <w:rPr>
          <w:sz w:val="28"/>
          <w:szCs w:val="28"/>
        </w:rPr>
        <w:t>5</w:t>
      </w:r>
      <w:r w:rsidR="00F906A9" w:rsidRPr="001327BE">
        <w:rPr>
          <w:sz w:val="28"/>
          <w:szCs w:val="28"/>
        </w:rPr>
        <w:t xml:space="preserve"> года «Неделю открытых дверей» для родителей, цикл отрытой образовательной деятельности с детьми</w:t>
      </w:r>
      <w:r w:rsidRPr="001327BE">
        <w:rPr>
          <w:sz w:val="28"/>
          <w:szCs w:val="28"/>
        </w:rPr>
        <w:t>.</w:t>
      </w:r>
    </w:p>
    <w:p w:rsidR="00AE2AA4" w:rsidRPr="007E6734" w:rsidRDefault="00AE2AA4" w:rsidP="00AE2AA4">
      <w:pPr>
        <w:spacing w:line="240" w:lineRule="auto"/>
        <w:ind w:left="435"/>
        <w:jc w:val="right"/>
        <w:rPr>
          <w:rFonts w:ascii="Times New Roman" w:hAnsi="Times New Roman" w:cs="Times New Roman"/>
          <w:sz w:val="28"/>
          <w:szCs w:val="28"/>
        </w:rPr>
      </w:pPr>
      <w:r w:rsidRPr="007E6734">
        <w:rPr>
          <w:rFonts w:ascii="Times New Roman" w:hAnsi="Times New Roman" w:cs="Times New Roman"/>
          <w:sz w:val="28"/>
          <w:szCs w:val="28"/>
        </w:rPr>
        <w:t>Голосовали: единогласно</w:t>
      </w:r>
    </w:p>
    <w:p w:rsidR="00E201A8" w:rsidRPr="001327BE" w:rsidRDefault="00912BD5" w:rsidP="002A45A3">
      <w:pPr>
        <w:pStyle w:val="a4"/>
        <w:tabs>
          <w:tab w:val="num" w:pos="567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="00722F4C" w:rsidRPr="001327BE">
        <w:rPr>
          <w:sz w:val="28"/>
          <w:szCs w:val="28"/>
        </w:rPr>
        <w:t>: ст</w:t>
      </w:r>
      <w:r w:rsidR="00F906A9" w:rsidRPr="001327BE">
        <w:rPr>
          <w:sz w:val="28"/>
          <w:szCs w:val="28"/>
        </w:rPr>
        <w:t>арший</w:t>
      </w:r>
      <w:r w:rsidR="00722F4C" w:rsidRPr="001327BE">
        <w:rPr>
          <w:sz w:val="28"/>
          <w:szCs w:val="28"/>
        </w:rPr>
        <w:t xml:space="preserve"> воспитатель, </w:t>
      </w:r>
    </w:p>
    <w:p w:rsidR="00984DF5" w:rsidRPr="001327BE" w:rsidRDefault="00722F4C" w:rsidP="002A45A3">
      <w:pPr>
        <w:pStyle w:val="a4"/>
        <w:tabs>
          <w:tab w:val="num" w:pos="567"/>
        </w:tabs>
        <w:spacing w:before="0" w:beforeAutospacing="0" w:after="0" w:afterAutospacing="0"/>
        <w:jc w:val="right"/>
        <w:rPr>
          <w:sz w:val="28"/>
          <w:szCs w:val="28"/>
        </w:rPr>
      </w:pPr>
      <w:r w:rsidRPr="001327BE">
        <w:rPr>
          <w:sz w:val="28"/>
          <w:szCs w:val="28"/>
        </w:rPr>
        <w:t>воспитатели групп</w:t>
      </w:r>
      <w:r w:rsidR="00F906A9" w:rsidRPr="001327BE">
        <w:rPr>
          <w:sz w:val="28"/>
          <w:szCs w:val="28"/>
        </w:rPr>
        <w:t>.</w:t>
      </w:r>
    </w:p>
    <w:p w:rsidR="00E201A8" w:rsidRPr="001327BE" w:rsidRDefault="00F906A9" w:rsidP="001327BE">
      <w:pPr>
        <w:pStyle w:val="a4"/>
        <w:tabs>
          <w:tab w:val="num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1327BE">
        <w:rPr>
          <w:sz w:val="28"/>
          <w:szCs w:val="28"/>
        </w:rPr>
        <w:t xml:space="preserve">2. Для обогащения, расширения педагогического </w:t>
      </w:r>
      <w:r w:rsidR="00D07F05" w:rsidRPr="001327BE">
        <w:rPr>
          <w:sz w:val="28"/>
          <w:szCs w:val="28"/>
        </w:rPr>
        <w:t xml:space="preserve">опыта родителей </w:t>
      </w:r>
      <w:r w:rsidRPr="001327BE">
        <w:rPr>
          <w:sz w:val="28"/>
          <w:szCs w:val="28"/>
        </w:rPr>
        <w:t>ежемесячно размещать на сайте ДОУ</w:t>
      </w:r>
      <w:r w:rsidR="00540ED4">
        <w:rPr>
          <w:sz w:val="28"/>
          <w:szCs w:val="28"/>
        </w:rPr>
        <w:t xml:space="preserve"> новости из жизни каждой группы, продолжить работу по разработке газеты «Родничок»</w:t>
      </w:r>
    </w:p>
    <w:p w:rsidR="00AE2AA4" w:rsidRPr="007E6734" w:rsidRDefault="00AE2AA4" w:rsidP="00AE2AA4">
      <w:pPr>
        <w:spacing w:line="240" w:lineRule="auto"/>
        <w:ind w:left="435"/>
        <w:jc w:val="right"/>
        <w:rPr>
          <w:rFonts w:ascii="Times New Roman" w:hAnsi="Times New Roman" w:cs="Times New Roman"/>
          <w:sz w:val="28"/>
          <w:szCs w:val="28"/>
        </w:rPr>
      </w:pPr>
      <w:r w:rsidRPr="007E6734">
        <w:rPr>
          <w:rFonts w:ascii="Times New Roman" w:hAnsi="Times New Roman" w:cs="Times New Roman"/>
          <w:sz w:val="28"/>
          <w:szCs w:val="28"/>
        </w:rPr>
        <w:t>Голосовали: единогласно</w:t>
      </w:r>
    </w:p>
    <w:p w:rsidR="00F906A9" w:rsidRPr="001327BE" w:rsidRDefault="00F906A9" w:rsidP="002A45A3">
      <w:pPr>
        <w:pStyle w:val="a4"/>
        <w:tabs>
          <w:tab w:val="num" w:pos="567"/>
        </w:tabs>
        <w:spacing w:before="0" w:beforeAutospacing="0" w:after="0" w:afterAutospacing="0"/>
        <w:jc w:val="right"/>
        <w:rPr>
          <w:sz w:val="28"/>
          <w:szCs w:val="28"/>
        </w:rPr>
      </w:pPr>
      <w:r w:rsidRPr="001327BE">
        <w:rPr>
          <w:sz w:val="28"/>
          <w:szCs w:val="28"/>
        </w:rPr>
        <w:t xml:space="preserve"> </w:t>
      </w:r>
      <w:r w:rsidR="00984DF5" w:rsidRPr="001327BE">
        <w:rPr>
          <w:sz w:val="28"/>
          <w:szCs w:val="28"/>
        </w:rPr>
        <w:t>Срок:</w:t>
      </w:r>
      <w:r w:rsidRPr="001327BE">
        <w:rPr>
          <w:sz w:val="28"/>
          <w:szCs w:val="28"/>
        </w:rPr>
        <w:t xml:space="preserve"> ежемесячно.</w:t>
      </w:r>
    </w:p>
    <w:p w:rsidR="00984DF5" w:rsidRPr="001327BE" w:rsidRDefault="00722F4C" w:rsidP="002A45A3">
      <w:pPr>
        <w:pStyle w:val="a4"/>
        <w:tabs>
          <w:tab w:val="num" w:pos="567"/>
        </w:tabs>
        <w:spacing w:before="0" w:beforeAutospacing="0" w:after="0" w:afterAutospacing="0"/>
        <w:jc w:val="right"/>
        <w:rPr>
          <w:sz w:val="28"/>
          <w:szCs w:val="28"/>
        </w:rPr>
      </w:pPr>
      <w:r w:rsidRPr="001327BE">
        <w:rPr>
          <w:sz w:val="28"/>
          <w:szCs w:val="28"/>
        </w:rPr>
        <w:t>О</w:t>
      </w:r>
      <w:r w:rsidR="00984DF5" w:rsidRPr="001327BE">
        <w:rPr>
          <w:sz w:val="28"/>
          <w:szCs w:val="28"/>
        </w:rPr>
        <w:t>т</w:t>
      </w:r>
      <w:r w:rsidR="001327BE">
        <w:rPr>
          <w:sz w:val="28"/>
          <w:szCs w:val="28"/>
        </w:rPr>
        <w:t>ветственные</w:t>
      </w:r>
      <w:r w:rsidRPr="001327BE">
        <w:rPr>
          <w:sz w:val="28"/>
          <w:szCs w:val="28"/>
        </w:rPr>
        <w:t>:</w:t>
      </w:r>
      <w:r w:rsidR="00984DF5" w:rsidRPr="001327BE">
        <w:rPr>
          <w:sz w:val="28"/>
          <w:szCs w:val="28"/>
        </w:rPr>
        <w:t xml:space="preserve"> </w:t>
      </w:r>
      <w:r w:rsidRPr="001327BE">
        <w:rPr>
          <w:sz w:val="28"/>
          <w:szCs w:val="28"/>
        </w:rPr>
        <w:t>воспитатели групп</w:t>
      </w:r>
      <w:r w:rsidR="00F906A9" w:rsidRPr="001327BE">
        <w:rPr>
          <w:sz w:val="28"/>
          <w:szCs w:val="28"/>
        </w:rPr>
        <w:t xml:space="preserve">, </w:t>
      </w:r>
      <w:r w:rsidR="00540ED4">
        <w:rPr>
          <w:sz w:val="28"/>
          <w:szCs w:val="28"/>
        </w:rPr>
        <w:t>старший воспитатель</w:t>
      </w:r>
    </w:p>
    <w:p w:rsidR="00E201A8" w:rsidRPr="001327BE" w:rsidRDefault="00D07F05" w:rsidP="001327BE">
      <w:pPr>
        <w:pStyle w:val="a4"/>
        <w:tabs>
          <w:tab w:val="num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1327BE">
        <w:rPr>
          <w:sz w:val="28"/>
          <w:szCs w:val="28"/>
        </w:rPr>
        <w:t>3.</w:t>
      </w:r>
      <w:r w:rsidR="00F906A9" w:rsidRPr="001327BE">
        <w:rPr>
          <w:sz w:val="28"/>
          <w:szCs w:val="28"/>
        </w:rPr>
        <w:t xml:space="preserve"> </w:t>
      </w:r>
      <w:r w:rsidR="00F80629" w:rsidRPr="001327BE">
        <w:rPr>
          <w:sz w:val="28"/>
          <w:szCs w:val="28"/>
        </w:rPr>
        <w:t>И</w:t>
      </w:r>
      <w:r w:rsidR="00F906A9" w:rsidRPr="001327BE">
        <w:rPr>
          <w:sz w:val="28"/>
          <w:szCs w:val="28"/>
        </w:rPr>
        <w:t>с</w:t>
      </w:r>
      <w:r w:rsidR="00F80629" w:rsidRPr="001327BE">
        <w:rPr>
          <w:sz w:val="28"/>
          <w:szCs w:val="28"/>
        </w:rPr>
        <w:t>пользовать нетрадиционные формы взаимодействия с родителями</w:t>
      </w:r>
      <w:r w:rsidR="00F906A9" w:rsidRPr="001327BE">
        <w:rPr>
          <w:sz w:val="28"/>
          <w:szCs w:val="28"/>
        </w:rPr>
        <w:t>.</w:t>
      </w:r>
      <w:r w:rsidRPr="001327BE">
        <w:rPr>
          <w:sz w:val="28"/>
          <w:szCs w:val="28"/>
        </w:rPr>
        <w:t xml:space="preserve"> </w:t>
      </w:r>
    </w:p>
    <w:p w:rsidR="00AE2AA4" w:rsidRPr="007E6734" w:rsidRDefault="00AE2AA4" w:rsidP="00AE2AA4">
      <w:pPr>
        <w:spacing w:line="240" w:lineRule="auto"/>
        <w:ind w:left="435"/>
        <w:jc w:val="right"/>
        <w:rPr>
          <w:rFonts w:ascii="Times New Roman" w:hAnsi="Times New Roman" w:cs="Times New Roman"/>
          <w:sz w:val="28"/>
          <w:szCs w:val="28"/>
        </w:rPr>
      </w:pPr>
      <w:r w:rsidRPr="007E6734">
        <w:rPr>
          <w:rFonts w:ascii="Times New Roman" w:hAnsi="Times New Roman" w:cs="Times New Roman"/>
          <w:sz w:val="28"/>
          <w:szCs w:val="28"/>
        </w:rPr>
        <w:t>Голосовали: единогласно</w:t>
      </w:r>
    </w:p>
    <w:p w:rsidR="00F906A9" w:rsidRPr="001327BE" w:rsidRDefault="00984DF5" w:rsidP="002A45A3">
      <w:pPr>
        <w:pStyle w:val="a4"/>
        <w:tabs>
          <w:tab w:val="num" w:pos="567"/>
        </w:tabs>
        <w:spacing w:before="0" w:beforeAutospacing="0" w:after="0" w:afterAutospacing="0"/>
        <w:jc w:val="right"/>
        <w:rPr>
          <w:sz w:val="28"/>
          <w:szCs w:val="28"/>
        </w:rPr>
      </w:pPr>
      <w:r w:rsidRPr="001327BE">
        <w:rPr>
          <w:sz w:val="28"/>
          <w:szCs w:val="28"/>
        </w:rPr>
        <w:t>Срок: в</w:t>
      </w:r>
      <w:r w:rsidR="00F906A9" w:rsidRPr="001327BE">
        <w:rPr>
          <w:sz w:val="28"/>
          <w:szCs w:val="28"/>
        </w:rPr>
        <w:t xml:space="preserve"> течение учебного года. </w:t>
      </w:r>
    </w:p>
    <w:p w:rsidR="00722F4C" w:rsidRPr="001327BE" w:rsidRDefault="001327BE" w:rsidP="002A45A3">
      <w:pPr>
        <w:pStyle w:val="a4"/>
        <w:tabs>
          <w:tab w:val="num" w:pos="567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="00722F4C" w:rsidRPr="001327B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22F4C" w:rsidRPr="001327BE">
        <w:rPr>
          <w:sz w:val="28"/>
          <w:szCs w:val="28"/>
        </w:rPr>
        <w:t>воспитатели групп</w:t>
      </w:r>
    </w:p>
    <w:p w:rsidR="00F80629" w:rsidRPr="001327BE" w:rsidRDefault="00F906A9" w:rsidP="001327BE">
      <w:pPr>
        <w:pStyle w:val="a4"/>
        <w:tabs>
          <w:tab w:val="num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1327BE">
        <w:rPr>
          <w:sz w:val="28"/>
          <w:szCs w:val="28"/>
        </w:rPr>
        <w:t>4</w:t>
      </w:r>
      <w:r w:rsidR="00F80629" w:rsidRPr="001327BE">
        <w:rPr>
          <w:sz w:val="28"/>
          <w:szCs w:val="28"/>
        </w:rPr>
        <w:t>. Орган</w:t>
      </w:r>
      <w:r w:rsidRPr="001327BE">
        <w:rPr>
          <w:sz w:val="28"/>
          <w:szCs w:val="28"/>
        </w:rPr>
        <w:t>изовать и провести: «Неделю здоровья» в марте месяце 201</w:t>
      </w:r>
      <w:r w:rsidR="00540ED4">
        <w:rPr>
          <w:sz w:val="28"/>
          <w:szCs w:val="28"/>
        </w:rPr>
        <w:t>5</w:t>
      </w:r>
      <w:r w:rsidRPr="001327BE">
        <w:rPr>
          <w:sz w:val="28"/>
          <w:szCs w:val="28"/>
        </w:rPr>
        <w:t xml:space="preserve"> года</w:t>
      </w:r>
      <w:r w:rsidR="00F80629" w:rsidRPr="001327BE">
        <w:rPr>
          <w:sz w:val="28"/>
          <w:szCs w:val="28"/>
        </w:rPr>
        <w:t xml:space="preserve"> с привлечением родителей.</w:t>
      </w:r>
    </w:p>
    <w:p w:rsidR="00AE2AA4" w:rsidRPr="007E6734" w:rsidRDefault="00AE2AA4" w:rsidP="00AE2AA4">
      <w:pPr>
        <w:spacing w:line="240" w:lineRule="auto"/>
        <w:ind w:left="435"/>
        <w:jc w:val="right"/>
        <w:rPr>
          <w:rFonts w:ascii="Times New Roman" w:hAnsi="Times New Roman" w:cs="Times New Roman"/>
          <w:sz w:val="28"/>
          <w:szCs w:val="28"/>
        </w:rPr>
      </w:pPr>
      <w:r w:rsidRPr="007E6734">
        <w:rPr>
          <w:rFonts w:ascii="Times New Roman" w:hAnsi="Times New Roman" w:cs="Times New Roman"/>
          <w:sz w:val="28"/>
          <w:szCs w:val="28"/>
        </w:rPr>
        <w:t>Голосовали: единогласно</w:t>
      </w:r>
    </w:p>
    <w:p w:rsidR="002A45A3" w:rsidRDefault="00F906A9" w:rsidP="002A45A3">
      <w:pPr>
        <w:pStyle w:val="a4"/>
        <w:tabs>
          <w:tab w:val="num" w:pos="567"/>
        </w:tabs>
        <w:spacing w:before="0" w:beforeAutospacing="0" w:after="0" w:afterAutospacing="0"/>
        <w:jc w:val="right"/>
        <w:rPr>
          <w:sz w:val="28"/>
          <w:szCs w:val="28"/>
        </w:rPr>
      </w:pPr>
      <w:r w:rsidRPr="001327BE">
        <w:rPr>
          <w:sz w:val="28"/>
          <w:szCs w:val="28"/>
        </w:rPr>
        <w:t>Ответственные: старший воспитатель,</w:t>
      </w:r>
      <w:r w:rsidR="00722F4C" w:rsidRPr="001327BE">
        <w:rPr>
          <w:sz w:val="28"/>
          <w:szCs w:val="28"/>
        </w:rPr>
        <w:t xml:space="preserve"> воспитатели групп,</w:t>
      </w:r>
    </w:p>
    <w:p w:rsidR="00722F4C" w:rsidRDefault="00722F4C" w:rsidP="002A45A3">
      <w:pPr>
        <w:pStyle w:val="a4"/>
        <w:tabs>
          <w:tab w:val="num" w:pos="567"/>
        </w:tabs>
        <w:spacing w:before="0" w:beforeAutospacing="0" w:after="0" w:afterAutospacing="0"/>
        <w:jc w:val="right"/>
        <w:rPr>
          <w:sz w:val="28"/>
          <w:szCs w:val="28"/>
        </w:rPr>
      </w:pPr>
      <w:r w:rsidRPr="001327BE">
        <w:rPr>
          <w:sz w:val="28"/>
          <w:szCs w:val="28"/>
        </w:rPr>
        <w:t xml:space="preserve"> медсестра</w:t>
      </w:r>
      <w:r w:rsidR="00540ED4">
        <w:rPr>
          <w:sz w:val="28"/>
          <w:szCs w:val="28"/>
        </w:rPr>
        <w:t>, инструктора по ФК</w:t>
      </w:r>
    </w:p>
    <w:p w:rsidR="00E26A0A" w:rsidRDefault="00E26A0A" w:rsidP="001327BE">
      <w:pPr>
        <w:pStyle w:val="a4"/>
        <w:tabs>
          <w:tab w:val="num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058AB" w:rsidRPr="00912BD5" w:rsidRDefault="000058AB" w:rsidP="00912BD5">
      <w:pPr>
        <w:tabs>
          <w:tab w:val="num" w:pos="567"/>
          <w:tab w:val="left" w:pos="3525"/>
        </w:tabs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BD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041A26" w:rsidRPr="00912BD5"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  <w:r w:rsidR="00912BD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2BD5" w:rsidRPr="00912BD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12BD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40ED4">
        <w:rPr>
          <w:rFonts w:ascii="Times New Roman" w:hAnsi="Times New Roman" w:cs="Times New Roman"/>
          <w:b/>
          <w:sz w:val="28"/>
          <w:szCs w:val="28"/>
        </w:rPr>
        <w:t>М.В. Чернухина</w:t>
      </w:r>
      <w:r w:rsidRPr="00912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8AB" w:rsidRPr="00912BD5" w:rsidRDefault="000058AB" w:rsidP="00912BD5">
      <w:pPr>
        <w:tabs>
          <w:tab w:val="num" w:pos="567"/>
          <w:tab w:val="left" w:pos="3525"/>
        </w:tabs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BD5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041A26" w:rsidRPr="00912BD5"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  <w:r w:rsidRPr="00912BD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12BD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12BD5" w:rsidRPr="00912B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1A26" w:rsidRPr="00912B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12BD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40ED4">
        <w:rPr>
          <w:rFonts w:ascii="Times New Roman" w:hAnsi="Times New Roman" w:cs="Times New Roman"/>
          <w:b/>
          <w:sz w:val="28"/>
          <w:szCs w:val="28"/>
        </w:rPr>
        <w:t>О.Н. Дубинина</w:t>
      </w:r>
    </w:p>
    <w:p w:rsidR="000058AB" w:rsidRPr="001327BE" w:rsidRDefault="000058AB" w:rsidP="00912BD5">
      <w:pPr>
        <w:tabs>
          <w:tab w:val="num" w:pos="567"/>
          <w:tab w:val="left" w:pos="3525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327BE"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="00041A26" w:rsidRPr="001327B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1327BE">
        <w:rPr>
          <w:rFonts w:ascii="Times New Roman" w:hAnsi="Times New Roman" w:cs="Times New Roman"/>
          <w:sz w:val="28"/>
          <w:szCs w:val="28"/>
        </w:rPr>
        <w:t xml:space="preserve"> ознакомлены:</w:t>
      </w:r>
    </w:p>
    <w:p w:rsidR="000058AB" w:rsidRDefault="000058AB" w:rsidP="00912BD5">
      <w:pPr>
        <w:tabs>
          <w:tab w:val="num" w:pos="567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7BE">
        <w:rPr>
          <w:rFonts w:ascii="Times New Roman" w:hAnsi="Times New Roman" w:cs="Times New Roman"/>
          <w:i/>
          <w:sz w:val="28"/>
          <w:szCs w:val="28"/>
        </w:rPr>
        <w:t>_________/___________________ «_</w:t>
      </w:r>
      <w:proofErr w:type="gramStart"/>
      <w:r w:rsidRPr="001327BE">
        <w:rPr>
          <w:rFonts w:ascii="Times New Roman" w:hAnsi="Times New Roman" w:cs="Times New Roman"/>
          <w:i/>
          <w:sz w:val="28"/>
          <w:szCs w:val="28"/>
        </w:rPr>
        <w:t>_»_</w:t>
      </w:r>
      <w:proofErr w:type="gramEnd"/>
      <w:r w:rsidRPr="001327BE">
        <w:rPr>
          <w:rFonts w:ascii="Times New Roman" w:hAnsi="Times New Roman" w:cs="Times New Roman"/>
          <w:i/>
          <w:sz w:val="28"/>
          <w:szCs w:val="28"/>
        </w:rPr>
        <w:t>________________201</w:t>
      </w:r>
      <w:r w:rsidR="00540ED4">
        <w:rPr>
          <w:rFonts w:ascii="Times New Roman" w:hAnsi="Times New Roman" w:cs="Times New Roman"/>
          <w:i/>
          <w:sz w:val="28"/>
          <w:szCs w:val="28"/>
        </w:rPr>
        <w:t>4</w:t>
      </w:r>
      <w:r w:rsidRPr="001327BE">
        <w:rPr>
          <w:rFonts w:ascii="Times New Roman" w:hAnsi="Times New Roman" w:cs="Times New Roman"/>
          <w:i/>
          <w:sz w:val="28"/>
          <w:szCs w:val="28"/>
        </w:rPr>
        <w:t>г.</w:t>
      </w:r>
    </w:p>
    <w:p w:rsidR="00E26A0A" w:rsidRPr="001327BE" w:rsidRDefault="00E26A0A" w:rsidP="00912BD5">
      <w:pPr>
        <w:tabs>
          <w:tab w:val="num" w:pos="567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2BD5" w:rsidRPr="001327BE" w:rsidRDefault="00912BD5" w:rsidP="00912BD5">
      <w:pPr>
        <w:tabs>
          <w:tab w:val="num" w:pos="567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58AB" w:rsidRDefault="000058AB" w:rsidP="00912BD5">
      <w:pPr>
        <w:tabs>
          <w:tab w:val="num" w:pos="567"/>
          <w:tab w:val="left" w:pos="35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BD5">
        <w:rPr>
          <w:rFonts w:ascii="Times New Roman" w:hAnsi="Times New Roman" w:cs="Times New Roman"/>
          <w:b/>
          <w:i/>
          <w:sz w:val="28"/>
          <w:szCs w:val="28"/>
        </w:rPr>
        <w:t>Протокол на</w:t>
      </w:r>
      <w:r w:rsidR="00540E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C331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40E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BD5">
        <w:rPr>
          <w:rFonts w:ascii="Times New Roman" w:hAnsi="Times New Roman" w:cs="Times New Roman"/>
          <w:b/>
          <w:i/>
          <w:sz w:val="28"/>
          <w:szCs w:val="28"/>
        </w:rPr>
        <w:t xml:space="preserve"> листах</w:t>
      </w:r>
      <w:proofErr w:type="gramEnd"/>
      <w:r w:rsidRPr="00912BD5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 в дело «</w:t>
      </w:r>
      <w:r w:rsidR="00041A26" w:rsidRPr="00912BD5">
        <w:rPr>
          <w:rFonts w:ascii="Times New Roman" w:hAnsi="Times New Roman" w:cs="Times New Roman"/>
          <w:b/>
          <w:i/>
          <w:sz w:val="28"/>
          <w:szCs w:val="28"/>
        </w:rPr>
        <w:t>Педагогического совета</w:t>
      </w:r>
      <w:r w:rsidRPr="00912BD5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="00540ED4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912BD5">
        <w:rPr>
          <w:rFonts w:ascii="Times New Roman" w:hAnsi="Times New Roman" w:cs="Times New Roman"/>
          <w:b/>
          <w:i/>
          <w:sz w:val="28"/>
          <w:szCs w:val="28"/>
        </w:rPr>
        <w:t>ДОУ д/с №8</w:t>
      </w:r>
      <w:r w:rsidR="00540ED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A45A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26A0A" w:rsidRPr="00912BD5" w:rsidRDefault="00E26A0A" w:rsidP="00912BD5">
      <w:pPr>
        <w:tabs>
          <w:tab w:val="num" w:pos="567"/>
          <w:tab w:val="left" w:pos="35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2BD5" w:rsidRDefault="000058AB" w:rsidP="00E26A0A">
      <w:pPr>
        <w:tabs>
          <w:tab w:val="num" w:pos="567"/>
          <w:tab w:val="left" w:pos="3525"/>
        </w:tabs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BD5">
        <w:rPr>
          <w:rFonts w:ascii="Times New Roman" w:hAnsi="Times New Roman" w:cs="Times New Roman"/>
          <w:b/>
          <w:sz w:val="28"/>
          <w:szCs w:val="28"/>
        </w:rPr>
        <w:t>Секретарь Педагогического совета</w:t>
      </w:r>
      <w:r w:rsidR="00912BD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327BE" w:rsidRPr="00912BD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0ED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12BD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40ED4">
        <w:rPr>
          <w:rFonts w:ascii="Times New Roman" w:hAnsi="Times New Roman" w:cs="Times New Roman"/>
          <w:b/>
          <w:sz w:val="28"/>
          <w:szCs w:val="28"/>
        </w:rPr>
        <w:t>О.Н. Дубинина</w:t>
      </w:r>
    </w:p>
    <w:p w:rsidR="00E26A0A" w:rsidRDefault="00E26A0A" w:rsidP="00E26A0A">
      <w:pPr>
        <w:tabs>
          <w:tab w:val="num" w:pos="567"/>
          <w:tab w:val="left" w:pos="3525"/>
        </w:tabs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A0A" w:rsidRDefault="00E26A0A" w:rsidP="00E26A0A">
      <w:pPr>
        <w:tabs>
          <w:tab w:val="num" w:pos="567"/>
          <w:tab w:val="left" w:pos="3525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18B" w:rsidRPr="001327BE" w:rsidRDefault="0057718B" w:rsidP="00912BD5">
      <w:pPr>
        <w:tabs>
          <w:tab w:val="left" w:pos="3525"/>
        </w:tabs>
        <w:spacing w:before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22F4C" w:rsidRPr="001327BE" w:rsidRDefault="00EB3731" w:rsidP="00EB3731">
      <w:pPr>
        <w:pStyle w:val="a4"/>
        <w:spacing w:before="0" w:beforeAutospacing="0" w:after="0" w:afterAutospacing="0"/>
        <w:jc w:val="center"/>
        <w:rPr>
          <w:b/>
        </w:rPr>
      </w:pPr>
      <w:r w:rsidRPr="001327BE">
        <w:rPr>
          <w:b/>
        </w:rPr>
        <w:t>АНКЕТА ДЛЯ РОДИТЕЛЕЙ</w:t>
      </w:r>
    </w:p>
    <w:p w:rsidR="00EB3731" w:rsidRPr="001327BE" w:rsidRDefault="00EB3731" w:rsidP="00EB3731">
      <w:pPr>
        <w:pStyle w:val="a4"/>
        <w:spacing w:before="0" w:beforeAutospacing="0" w:after="0" w:afterAutospacing="0"/>
        <w:jc w:val="center"/>
        <w:rPr>
          <w:b/>
        </w:rPr>
      </w:pPr>
      <w:r w:rsidRPr="001327BE">
        <w:rPr>
          <w:b/>
        </w:rPr>
        <w:lastRenderedPageBreak/>
        <w:t>ВЗАИМОДЕЙСТВИЕ ДЕТСКОГО САДА И СЕМЬИ</w:t>
      </w:r>
    </w:p>
    <w:p w:rsidR="00EB3731" w:rsidRPr="001327BE" w:rsidRDefault="00EB3731" w:rsidP="00EB3731">
      <w:pPr>
        <w:pStyle w:val="a4"/>
        <w:spacing w:before="0" w:beforeAutospacing="0" w:after="0" w:afterAutospacing="0"/>
        <w:jc w:val="center"/>
        <w:rPr>
          <w:b/>
          <w:u w:val="single"/>
        </w:rPr>
      </w:pPr>
      <w:r w:rsidRPr="001327BE">
        <w:rPr>
          <w:b/>
          <w:u w:val="single"/>
        </w:rPr>
        <w:t>Уважаемые родители!</w:t>
      </w:r>
    </w:p>
    <w:p w:rsidR="00EB3731" w:rsidRPr="001327BE" w:rsidRDefault="00EB3731" w:rsidP="0060019D">
      <w:pPr>
        <w:pStyle w:val="a4"/>
        <w:spacing w:before="0" w:beforeAutospacing="0" w:after="0" w:afterAutospacing="0"/>
        <w:ind w:left="-567"/>
        <w:jc w:val="center"/>
        <w:rPr>
          <w:b/>
          <w:u w:val="single"/>
        </w:rPr>
      </w:pPr>
      <w:r w:rsidRPr="001327BE">
        <w:rPr>
          <w:b/>
          <w:u w:val="single"/>
        </w:rPr>
        <w:t>Просим Вас принять участие в</w:t>
      </w:r>
      <w:r w:rsidR="0060019D" w:rsidRPr="001327BE">
        <w:rPr>
          <w:b/>
          <w:u w:val="single"/>
        </w:rPr>
        <w:t xml:space="preserve"> анкетировании, обведите близкие</w:t>
      </w:r>
      <w:r w:rsidRPr="001327BE">
        <w:rPr>
          <w:b/>
          <w:u w:val="single"/>
        </w:rPr>
        <w:t xml:space="preserve"> Вам вариант</w:t>
      </w:r>
      <w:r w:rsidR="0060019D" w:rsidRPr="001327BE">
        <w:rPr>
          <w:b/>
          <w:u w:val="single"/>
        </w:rPr>
        <w:t>ы ответов</w:t>
      </w:r>
      <w:r w:rsidRPr="001327BE">
        <w:rPr>
          <w:b/>
          <w:u w:val="single"/>
        </w:rPr>
        <w:t>.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-567"/>
        <w:jc w:val="center"/>
        <w:rPr>
          <w:b/>
          <w:u w:val="single"/>
        </w:rPr>
      </w:pPr>
    </w:p>
    <w:p w:rsidR="00EB3731" w:rsidRPr="001327BE" w:rsidRDefault="0060019D" w:rsidP="00F906A9">
      <w:pPr>
        <w:pStyle w:val="a4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1327BE">
        <w:rPr>
          <w:b/>
        </w:rPr>
        <w:t>К какому источнику информации Вы обращаетесь в первую очередь?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>А. Полагаюсь на себя, семью, свой опыт.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>Б. Обращаюсь за советом к подругам, знакомым, бабушкам.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>В. Читаю литературу по вопросам воспитания детей.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>Г. Обращаюсь за советом к педагогу группы.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 xml:space="preserve">Д. </w:t>
      </w:r>
      <w:proofErr w:type="gramStart"/>
      <w:r w:rsidRPr="001327BE">
        <w:t>Иное</w:t>
      </w:r>
      <w:r w:rsidR="00FB511E" w:rsidRPr="001327BE">
        <w:t>._</w:t>
      </w:r>
      <w:proofErr w:type="gramEnd"/>
      <w:r w:rsidR="00FB511E" w:rsidRPr="001327BE">
        <w:t>______________________________________________________________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</w:p>
    <w:p w:rsidR="0060019D" w:rsidRPr="001327BE" w:rsidRDefault="0060019D" w:rsidP="00F906A9">
      <w:pPr>
        <w:pStyle w:val="a4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1327BE">
        <w:rPr>
          <w:b/>
        </w:rPr>
        <w:t>Почему не обращаетесь к воспитателю за советом?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>А. Сами справимся.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>Б. Неудобно отрывать педагога от работы.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>В. Испытываем затруднения в общении с педагогом.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>Г. Считаю педагога не совсем компетентным.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 xml:space="preserve">Д. </w:t>
      </w:r>
      <w:proofErr w:type="gramStart"/>
      <w:r w:rsidRPr="001327BE">
        <w:t>Иное.</w:t>
      </w:r>
      <w:r w:rsidR="00FB511E" w:rsidRPr="001327BE">
        <w:t>_</w:t>
      </w:r>
      <w:proofErr w:type="gramEnd"/>
      <w:r w:rsidR="00FB511E" w:rsidRPr="001327BE">
        <w:t>_____________________________________________________________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</w:p>
    <w:p w:rsidR="0060019D" w:rsidRPr="001327BE" w:rsidRDefault="0060019D" w:rsidP="00F906A9">
      <w:pPr>
        <w:pStyle w:val="a4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1327BE">
        <w:rPr>
          <w:b/>
        </w:rPr>
        <w:t>Что такое хороший детский сад?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>А. Где любят и уважают детей.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>Б. Где многому учат.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 xml:space="preserve">В. </w:t>
      </w:r>
      <w:r w:rsidR="005B5F1A" w:rsidRPr="001327BE">
        <w:t>К</w:t>
      </w:r>
      <w:r w:rsidRPr="001327BE">
        <w:t>уда дети бегут с удовольствием.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>Г. Где всегда ждут детей.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>Д. Где уважают родителей и детей.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>Е. Где хороший коллектив, добрые педагоги.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>Ж. Где детям тепло и уютно.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</w:p>
    <w:p w:rsidR="0060019D" w:rsidRPr="001327BE" w:rsidRDefault="0060019D" w:rsidP="00F906A9">
      <w:pPr>
        <w:pStyle w:val="a4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1327BE">
        <w:rPr>
          <w:b/>
        </w:rPr>
        <w:t>Что Вы вкладываете в понятие «хороший воспитатель»?</w:t>
      </w:r>
    </w:p>
    <w:p w:rsidR="0060019D" w:rsidRPr="001327BE" w:rsidRDefault="0060019D" w:rsidP="0060019D">
      <w:pPr>
        <w:pStyle w:val="a4"/>
        <w:spacing w:before="0" w:beforeAutospacing="0" w:after="0" w:afterAutospacing="0"/>
        <w:ind w:left="360"/>
      </w:pPr>
      <w:r w:rsidRPr="001327BE">
        <w:t xml:space="preserve">А. </w:t>
      </w:r>
      <w:r w:rsidR="00FB511E" w:rsidRPr="001327BE">
        <w:t>Любит и уважает детей.</w:t>
      </w:r>
    </w:p>
    <w:p w:rsidR="00FB511E" w:rsidRPr="001327BE" w:rsidRDefault="00FB511E" w:rsidP="0060019D">
      <w:pPr>
        <w:pStyle w:val="a4"/>
        <w:spacing w:before="0" w:beforeAutospacing="0" w:after="0" w:afterAutospacing="0"/>
        <w:ind w:left="360"/>
      </w:pPr>
      <w:r w:rsidRPr="001327BE">
        <w:t>Б. Учит детей.</w:t>
      </w:r>
    </w:p>
    <w:p w:rsidR="00FB511E" w:rsidRPr="001327BE" w:rsidRDefault="00FB511E" w:rsidP="0060019D">
      <w:pPr>
        <w:pStyle w:val="a4"/>
        <w:spacing w:before="0" w:beforeAutospacing="0" w:after="0" w:afterAutospacing="0"/>
        <w:ind w:left="360"/>
      </w:pPr>
      <w:r w:rsidRPr="001327BE">
        <w:t>В. Относится к чужим детям как к своим.</w:t>
      </w:r>
    </w:p>
    <w:p w:rsidR="00FB511E" w:rsidRPr="001327BE" w:rsidRDefault="00FB511E" w:rsidP="0060019D">
      <w:pPr>
        <w:pStyle w:val="a4"/>
        <w:spacing w:before="0" w:beforeAutospacing="0" w:after="0" w:afterAutospacing="0"/>
        <w:ind w:left="360"/>
      </w:pPr>
      <w:r w:rsidRPr="001327BE">
        <w:t>Г. Понимает детей и родителей.</w:t>
      </w:r>
    </w:p>
    <w:p w:rsidR="00FB511E" w:rsidRPr="001327BE" w:rsidRDefault="00FB511E" w:rsidP="0060019D">
      <w:pPr>
        <w:pStyle w:val="a4"/>
        <w:spacing w:before="0" w:beforeAutospacing="0" w:after="0" w:afterAutospacing="0"/>
        <w:ind w:left="360"/>
      </w:pPr>
      <w:r w:rsidRPr="001327BE">
        <w:t>Д. Это терпеливый воспитатель.</w:t>
      </w:r>
    </w:p>
    <w:p w:rsidR="00FB511E" w:rsidRPr="001327BE" w:rsidRDefault="00FB511E" w:rsidP="0060019D">
      <w:pPr>
        <w:pStyle w:val="a4"/>
        <w:spacing w:before="0" w:beforeAutospacing="0" w:after="0" w:afterAutospacing="0"/>
        <w:ind w:left="360"/>
      </w:pPr>
      <w:r w:rsidRPr="001327BE">
        <w:t>Е. Хорошо готовит детей к школе.</w:t>
      </w:r>
    </w:p>
    <w:p w:rsidR="00FB511E" w:rsidRPr="001327BE" w:rsidRDefault="00FB511E" w:rsidP="0060019D">
      <w:pPr>
        <w:pStyle w:val="a4"/>
        <w:spacing w:before="0" w:beforeAutospacing="0" w:after="0" w:afterAutospacing="0"/>
        <w:ind w:left="360"/>
      </w:pPr>
      <w:r w:rsidRPr="001327BE">
        <w:t>Ж. Это вторая мама.</w:t>
      </w:r>
    </w:p>
    <w:p w:rsidR="00FB511E" w:rsidRPr="001327BE" w:rsidRDefault="00FB511E" w:rsidP="0060019D">
      <w:pPr>
        <w:pStyle w:val="a4"/>
        <w:spacing w:before="0" w:beforeAutospacing="0" w:after="0" w:afterAutospacing="0"/>
        <w:ind w:left="360"/>
      </w:pPr>
    </w:p>
    <w:p w:rsidR="00FB511E" w:rsidRPr="001327BE" w:rsidRDefault="00FB511E" w:rsidP="00F906A9">
      <w:pPr>
        <w:pStyle w:val="a4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1327BE">
        <w:rPr>
          <w:b/>
        </w:rPr>
        <w:t>Что Вы ожидаете от педагога детского сада?</w:t>
      </w:r>
    </w:p>
    <w:p w:rsidR="00FB511E" w:rsidRPr="001327BE" w:rsidRDefault="00FB511E" w:rsidP="00FB511E">
      <w:pPr>
        <w:pStyle w:val="a4"/>
        <w:spacing w:before="0" w:beforeAutospacing="0" w:after="0" w:afterAutospacing="0"/>
        <w:ind w:left="360"/>
      </w:pPr>
      <w:r w:rsidRPr="001327BE">
        <w:t>А. Проводит образовательную деятельность, праздники.</w:t>
      </w:r>
    </w:p>
    <w:p w:rsidR="00FB511E" w:rsidRPr="001327BE" w:rsidRDefault="00FB511E" w:rsidP="00FB511E">
      <w:pPr>
        <w:pStyle w:val="a4"/>
        <w:spacing w:before="0" w:beforeAutospacing="0" w:after="0" w:afterAutospacing="0"/>
        <w:ind w:left="360"/>
      </w:pPr>
      <w:r w:rsidRPr="001327BE">
        <w:t>Б. Научит ребенка общаться с другими детьми.</w:t>
      </w:r>
    </w:p>
    <w:p w:rsidR="00FB511E" w:rsidRPr="001327BE" w:rsidRDefault="00FB511E" w:rsidP="00FB511E">
      <w:pPr>
        <w:pStyle w:val="a4"/>
        <w:spacing w:before="0" w:beforeAutospacing="0" w:after="0" w:afterAutospacing="0"/>
        <w:ind w:left="360"/>
      </w:pPr>
      <w:r w:rsidRPr="001327BE">
        <w:t>В. Учитывает индивидуальные особенности ребенка.</w:t>
      </w:r>
    </w:p>
    <w:p w:rsidR="00FB511E" w:rsidRPr="001327BE" w:rsidRDefault="00FB511E" w:rsidP="00FB511E">
      <w:pPr>
        <w:pStyle w:val="a4"/>
        <w:spacing w:before="0" w:beforeAutospacing="0" w:after="0" w:afterAutospacing="0"/>
        <w:ind w:left="360"/>
      </w:pPr>
      <w:r w:rsidRPr="001327BE">
        <w:t>Г. Обеспечивает безопасность ребенка.</w:t>
      </w:r>
    </w:p>
    <w:p w:rsidR="00FB511E" w:rsidRPr="001327BE" w:rsidRDefault="00FB511E" w:rsidP="00FB511E">
      <w:pPr>
        <w:pStyle w:val="a4"/>
        <w:spacing w:before="0" w:beforeAutospacing="0" w:after="0" w:afterAutospacing="0"/>
        <w:ind w:left="360"/>
      </w:pPr>
      <w:r w:rsidRPr="001327BE">
        <w:t xml:space="preserve">Д. Не </w:t>
      </w:r>
      <w:proofErr w:type="gramStart"/>
      <w:r w:rsidRPr="001327BE">
        <w:t>предъявляет  ребенку</w:t>
      </w:r>
      <w:proofErr w:type="gramEnd"/>
      <w:r w:rsidRPr="001327BE">
        <w:t xml:space="preserve"> не обоснованных требований.</w:t>
      </w:r>
    </w:p>
    <w:p w:rsidR="00FB511E" w:rsidRPr="001327BE" w:rsidRDefault="00FB511E" w:rsidP="00FB511E">
      <w:pPr>
        <w:pStyle w:val="a4"/>
        <w:spacing w:before="0" w:beforeAutospacing="0" w:after="0" w:afterAutospacing="0"/>
        <w:ind w:left="360"/>
      </w:pPr>
      <w:r w:rsidRPr="001327BE">
        <w:t>Е. Дает родителям нужные и грамотные советы.</w:t>
      </w:r>
    </w:p>
    <w:p w:rsidR="00FB511E" w:rsidRPr="001327BE" w:rsidRDefault="00FB511E" w:rsidP="00FB511E">
      <w:pPr>
        <w:pStyle w:val="a4"/>
        <w:spacing w:before="0" w:beforeAutospacing="0" w:after="0" w:afterAutospacing="0"/>
        <w:ind w:left="360"/>
      </w:pPr>
      <w:r w:rsidRPr="001327BE">
        <w:t>Ж. Общается с родителями на равных.</w:t>
      </w:r>
    </w:p>
    <w:p w:rsidR="00FB511E" w:rsidRPr="001327BE" w:rsidRDefault="00FB511E" w:rsidP="00FB511E">
      <w:pPr>
        <w:pStyle w:val="a4"/>
        <w:spacing w:before="0" w:beforeAutospacing="0" w:after="0" w:afterAutospacing="0"/>
        <w:ind w:left="360"/>
      </w:pPr>
      <w:r w:rsidRPr="001327BE">
        <w:t xml:space="preserve">З. </w:t>
      </w:r>
      <w:proofErr w:type="gramStart"/>
      <w:r w:rsidRPr="001327BE">
        <w:t>Иное._</w:t>
      </w:r>
      <w:proofErr w:type="gramEnd"/>
      <w:r w:rsidRPr="001327BE">
        <w:t>______________________________________________________________</w:t>
      </w:r>
    </w:p>
    <w:p w:rsidR="00FB511E" w:rsidRPr="001327BE" w:rsidRDefault="00FB511E" w:rsidP="00FB511E">
      <w:pPr>
        <w:pStyle w:val="a4"/>
        <w:spacing w:before="0" w:beforeAutospacing="0" w:after="0" w:afterAutospacing="0"/>
        <w:ind w:left="360"/>
      </w:pPr>
    </w:p>
    <w:p w:rsidR="00FB511E" w:rsidRPr="001327BE" w:rsidRDefault="00FB511E" w:rsidP="00F906A9">
      <w:pPr>
        <w:pStyle w:val="a4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1327BE">
        <w:rPr>
          <w:b/>
        </w:rPr>
        <w:t xml:space="preserve">С чем чаще всего </w:t>
      </w:r>
      <w:proofErr w:type="gramStart"/>
      <w:r w:rsidRPr="001327BE">
        <w:rPr>
          <w:b/>
        </w:rPr>
        <w:t>обращается  Вам</w:t>
      </w:r>
      <w:proofErr w:type="gramEnd"/>
      <w:r w:rsidRPr="001327BE">
        <w:rPr>
          <w:b/>
        </w:rPr>
        <w:t xml:space="preserve"> воспитатель?</w:t>
      </w:r>
    </w:p>
    <w:p w:rsidR="00FB511E" w:rsidRPr="001327BE" w:rsidRDefault="00FB511E" w:rsidP="00FB511E">
      <w:pPr>
        <w:pStyle w:val="a4"/>
        <w:spacing w:before="0" w:beforeAutospacing="0" w:after="0" w:afterAutospacing="0"/>
        <w:ind w:left="360"/>
      </w:pPr>
      <w:r w:rsidRPr="001327BE">
        <w:t>А. За материальной помощью.</w:t>
      </w:r>
    </w:p>
    <w:p w:rsidR="00FB511E" w:rsidRPr="001327BE" w:rsidRDefault="00FB511E" w:rsidP="00FB511E">
      <w:pPr>
        <w:pStyle w:val="a4"/>
        <w:spacing w:before="0" w:beforeAutospacing="0" w:after="0" w:afterAutospacing="0"/>
        <w:ind w:left="360"/>
      </w:pPr>
      <w:r w:rsidRPr="001327BE">
        <w:t xml:space="preserve">Б. </w:t>
      </w:r>
      <w:r w:rsidR="004D423F" w:rsidRPr="001327BE">
        <w:t>Что – то сделать для группы.</w:t>
      </w:r>
    </w:p>
    <w:p w:rsidR="004D423F" w:rsidRPr="001327BE" w:rsidRDefault="004D423F" w:rsidP="00FB511E">
      <w:pPr>
        <w:pStyle w:val="a4"/>
        <w:spacing w:before="0" w:beforeAutospacing="0" w:after="0" w:afterAutospacing="0"/>
        <w:ind w:left="360"/>
      </w:pPr>
      <w:r w:rsidRPr="001327BE">
        <w:t>В. Чтобы Вы пораньше забрали ребенка.</w:t>
      </w:r>
    </w:p>
    <w:p w:rsidR="004D423F" w:rsidRPr="001327BE" w:rsidRDefault="004D423F" w:rsidP="00FB511E">
      <w:pPr>
        <w:pStyle w:val="a4"/>
        <w:spacing w:before="0" w:beforeAutospacing="0" w:after="0" w:afterAutospacing="0"/>
        <w:ind w:left="360"/>
      </w:pPr>
      <w:r w:rsidRPr="001327BE">
        <w:t>Г. Вовремя оплатили за детский сад.</w:t>
      </w:r>
    </w:p>
    <w:p w:rsidR="004D423F" w:rsidRPr="001327BE" w:rsidRDefault="005B5F1A" w:rsidP="00FB511E">
      <w:pPr>
        <w:pStyle w:val="a4"/>
        <w:spacing w:before="0" w:beforeAutospacing="0" w:after="0" w:afterAutospacing="0"/>
        <w:ind w:left="360"/>
      </w:pPr>
      <w:r w:rsidRPr="001327BE">
        <w:t>Д. К</w:t>
      </w:r>
      <w:r w:rsidR="004D423F" w:rsidRPr="001327BE">
        <w:t>огда ребенок что – то натворил.</w:t>
      </w:r>
    </w:p>
    <w:p w:rsidR="004D423F" w:rsidRPr="001327BE" w:rsidRDefault="004D423F" w:rsidP="00FB511E">
      <w:pPr>
        <w:pStyle w:val="a4"/>
        <w:spacing w:before="0" w:beforeAutospacing="0" w:after="0" w:afterAutospacing="0"/>
        <w:ind w:left="360"/>
      </w:pPr>
      <w:r w:rsidRPr="001327BE">
        <w:t>Е. Чтобы Вы позанимались с ребенком дома.</w:t>
      </w:r>
    </w:p>
    <w:p w:rsidR="004D423F" w:rsidRPr="001327BE" w:rsidRDefault="004D423F" w:rsidP="00FB511E">
      <w:pPr>
        <w:pStyle w:val="a4"/>
        <w:spacing w:before="0" w:beforeAutospacing="0" w:after="0" w:afterAutospacing="0"/>
        <w:ind w:left="360"/>
      </w:pPr>
      <w:r w:rsidRPr="001327BE">
        <w:t>Ж. Чтобы похвалить ребенка.</w:t>
      </w:r>
    </w:p>
    <w:p w:rsidR="004D423F" w:rsidRPr="001327BE" w:rsidRDefault="004D423F" w:rsidP="00FB511E">
      <w:pPr>
        <w:pStyle w:val="a4"/>
        <w:spacing w:before="0" w:beforeAutospacing="0" w:after="0" w:afterAutospacing="0"/>
        <w:ind w:left="360"/>
      </w:pPr>
      <w:r w:rsidRPr="001327BE">
        <w:lastRenderedPageBreak/>
        <w:t xml:space="preserve">З. </w:t>
      </w:r>
      <w:proofErr w:type="gramStart"/>
      <w:r w:rsidRPr="001327BE">
        <w:t>Иное._</w:t>
      </w:r>
      <w:proofErr w:type="gramEnd"/>
      <w:r w:rsidRPr="001327BE">
        <w:t>____________________________________________________________</w:t>
      </w:r>
    </w:p>
    <w:p w:rsidR="004D423F" w:rsidRPr="001327BE" w:rsidRDefault="004D423F" w:rsidP="00FB511E">
      <w:pPr>
        <w:pStyle w:val="a4"/>
        <w:spacing w:before="0" w:beforeAutospacing="0" w:after="0" w:afterAutospacing="0"/>
        <w:ind w:left="360"/>
      </w:pPr>
    </w:p>
    <w:p w:rsidR="004D423F" w:rsidRPr="001327BE" w:rsidRDefault="004D423F" w:rsidP="00F906A9">
      <w:pPr>
        <w:pStyle w:val="a4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1327BE">
        <w:rPr>
          <w:b/>
        </w:rPr>
        <w:t>Кто несет ответственность за воспитание ребенка?</w:t>
      </w:r>
    </w:p>
    <w:p w:rsidR="004D423F" w:rsidRPr="001327BE" w:rsidRDefault="004D423F" w:rsidP="004D423F">
      <w:pPr>
        <w:pStyle w:val="a4"/>
        <w:spacing w:before="0" w:beforeAutospacing="0" w:after="0" w:afterAutospacing="0"/>
        <w:ind w:left="360"/>
      </w:pPr>
      <w:r w:rsidRPr="001327BE">
        <w:t>А. Семья.</w:t>
      </w:r>
    </w:p>
    <w:p w:rsidR="004D423F" w:rsidRPr="001327BE" w:rsidRDefault="004D423F" w:rsidP="004D423F">
      <w:pPr>
        <w:pStyle w:val="a4"/>
        <w:spacing w:before="0" w:beforeAutospacing="0" w:after="0" w:afterAutospacing="0"/>
        <w:ind w:left="360"/>
      </w:pPr>
      <w:r w:rsidRPr="001327BE">
        <w:t>Б. Детский сад.</w:t>
      </w:r>
    </w:p>
    <w:p w:rsidR="004D423F" w:rsidRPr="001327BE" w:rsidRDefault="00111688" w:rsidP="004D423F">
      <w:pPr>
        <w:pStyle w:val="a4"/>
        <w:spacing w:before="0" w:beforeAutospacing="0" w:after="0" w:afterAutospacing="0"/>
        <w:ind w:left="360"/>
      </w:pPr>
      <w:r w:rsidRPr="001327BE">
        <w:t xml:space="preserve">В. </w:t>
      </w:r>
      <w:proofErr w:type="gramStart"/>
      <w:r w:rsidRPr="001327BE">
        <w:t>Иное._</w:t>
      </w:r>
      <w:proofErr w:type="gramEnd"/>
      <w:r w:rsidRPr="001327BE">
        <w:t>____________________________________________________________</w:t>
      </w:r>
    </w:p>
    <w:p w:rsidR="00111688" w:rsidRPr="001327BE" w:rsidRDefault="00111688" w:rsidP="004D423F">
      <w:pPr>
        <w:pStyle w:val="a4"/>
        <w:spacing w:before="0" w:beforeAutospacing="0" w:after="0" w:afterAutospacing="0"/>
        <w:ind w:left="360"/>
      </w:pPr>
    </w:p>
    <w:p w:rsidR="00111688" w:rsidRPr="001327BE" w:rsidRDefault="00111688" w:rsidP="00F906A9">
      <w:pPr>
        <w:pStyle w:val="a4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1327BE">
        <w:rPr>
          <w:b/>
        </w:rPr>
        <w:t>На Ваш взгляд информация в уголке для родителей в вашей группе</w:t>
      </w:r>
    </w:p>
    <w:p w:rsidR="00111688" w:rsidRPr="001327BE" w:rsidRDefault="00111688" w:rsidP="00111688">
      <w:pPr>
        <w:pStyle w:val="a4"/>
        <w:spacing w:before="0" w:beforeAutospacing="0" w:after="0" w:afterAutospacing="0"/>
        <w:ind w:left="360"/>
      </w:pPr>
      <w:r w:rsidRPr="001327BE">
        <w:t>А.Полезна.</w:t>
      </w:r>
    </w:p>
    <w:p w:rsidR="00111688" w:rsidRPr="001327BE" w:rsidRDefault="00111688" w:rsidP="00111688">
      <w:pPr>
        <w:pStyle w:val="a4"/>
        <w:spacing w:before="0" w:beforeAutospacing="0" w:after="0" w:afterAutospacing="0"/>
        <w:ind w:left="360"/>
      </w:pPr>
      <w:r w:rsidRPr="001327BE">
        <w:t>Б. Не очень.</w:t>
      </w:r>
    </w:p>
    <w:p w:rsidR="00111688" w:rsidRPr="001327BE" w:rsidRDefault="00111688" w:rsidP="00111688">
      <w:pPr>
        <w:pStyle w:val="a4"/>
        <w:spacing w:before="0" w:beforeAutospacing="0" w:after="0" w:afterAutospacing="0"/>
        <w:ind w:left="360"/>
      </w:pPr>
      <w:r w:rsidRPr="001327BE">
        <w:t>В. Бесполезная.</w:t>
      </w:r>
    </w:p>
    <w:p w:rsidR="00111688" w:rsidRPr="001327BE" w:rsidRDefault="00111688" w:rsidP="00111688">
      <w:pPr>
        <w:pStyle w:val="a4"/>
        <w:spacing w:before="0" w:beforeAutospacing="0" w:after="0" w:afterAutospacing="0"/>
        <w:ind w:left="360"/>
      </w:pPr>
      <w:r w:rsidRPr="001327BE">
        <w:t>Г. Я ее не читаю.</w:t>
      </w:r>
    </w:p>
    <w:p w:rsidR="00111688" w:rsidRPr="001327BE" w:rsidRDefault="00111688" w:rsidP="00111688">
      <w:pPr>
        <w:pStyle w:val="a4"/>
        <w:spacing w:before="0" w:beforeAutospacing="0" w:after="0" w:afterAutospacing="0"/>
        <w:ind w:left="360"/>
      </w:pPr>
      <w:r w:rsidRPr="001327BE">
        <w:t xml:space="preserve">Д. </w:t>
      </w:r>
      <w:proofErr w:type="gramStart"/>
      <w:r w:rsidRPr="001327BE">
        <w:t>Иное._</w:t>
      </w:r>
      <w:proofErr w:type="gramEnd"/>
      <w:r w:rsidRPr="001327BE">
        <w:t>_______________________________________________________________</w:t>
      </w: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Default="00F479A7" w:rsidP="00111688">
      <w:pPr>
        <w:pStyle w:val="a4"/>
        <w:spacing w:before="0" w:beforeAutospacing="0" w:after="0" w:afterAutospacing="0"/>
        <w:ind w:left="360"/>
      </w:pPr>
    </w:p>
    <w:p w:rsidR="002A45A3" w:rsidRDefault="002A45A3" w:rsidP="00111688">
      <w:pPr>
        <w:pStyle w:val="a4"/>
        <w:spacing w:before="0" w:beforeAutospacing="0" w:after="0" w:afterAutospacing="0"/>
        <w:ind w:left="360"/>
      </w:pPr>
    </w:p>
    <w:p w:rsidR="002A45A3" w:rsidRDefault="002A45A3" w:rsidP="00111688">
      <w:pPr>
        <w:pStyle w:val="a4"/>
        <w:spacing w:before="0" w:beforeAutospacing="0" w:after="0" w:afterAutospacing="0"/>
        <w:ind w:left="360"/>
      </w:pPr>
    </w:p>
    <w:p w:rsidR="002A45A3" w:rsidRDefault="002A45A3" w:rsidP="00111688">
      <w:pPr>
        <w:pStyle w:val="a4"/>
        <w:spacing w:before="0" w:beforeAutospacing="0" w:after="0" w:afterAutospacing="0"/>
        <w:ind w:left="360"/>
      </w:pPr>
    </w:p>
    <w:p w:rsidR="002A45A3" w:rsidRDefault="002A45A3" w:rsidP="00111688">
      <w:pPr>
        <w:pStyle w:val="a4"/>
        <w:spacing w:before="0" w:beforeAutospacing="0" w:after="0" w:afterAutospacing="0"/>
        <w:ind w:left="360"/>
      </w:pPr>
    </w:p>
    <w:p w:rsidR="002A45A3" w:rsidRDefault="002A45A3" w:rsidP="00111688">
      <w:pPr>
        <w:pStyle w:val="a4"/>
        <w:spacing w:before="0" w:beforeAutospacing="0" w:after="0" w:afterAutospacing="0"/>
        <w:ind w:left="360"/>
      </w:pPr>
    </w:p>
    <w:p w:rsidR="002A45A3" w:rsidRDefault="002A45A3" w:rsidP="00111688">
      <w:pPr>
        <w:pStyle w:val="a4"/>
        <w:spacing w:before="0" w:beforeAutospacing="0" w:after="0" w:afterAutospacing="0"/>
        <w:ind w:left="360"/>
      </w:pPr>
    </w:p>
    <w:p w:rsidR="002A45A3" w:rsidRDefault="002A45A3" w:rsidP="00111688">
      <w:pPr>
        <w:pStyle w:val="a4"/>
        <w:spacing w:before="0" w:beforeAutospacing="0" w:after="0" w:afterAutospacing="0"/>
        <w:ind w:left="360"/>
      </w:pPr>
    </w:p>
    <w:p w:rsidR="002A45A3" w:rsidRDefault="002A45A3" w:rsidP="00111688">
      <w:pPr>
        <w:pStyle w:val="a4"/>
        <w:spacing w:before="0" w:beforeAutospacing="0" w:after="0" w:afterAutospacing="0"/>
        <w:ind w:left="360"/>
      </w:pPr>
    </w:p>
    <w:p w:rsidR="002A45A3" w:rsidRDefault="002A45A3" w:rsidP="00111688">
      <w:pPr>
        <w:pStyle w:val="a4"/>
        <w:spacing w:before="0" w:beforeAutospacing="0" w:after="0" w:afterAutospacing="0"/>
        <w:ind w:left="360"/>
      </w:pPr>
    </w:p>
    <w:p w:rsidR="002A45A3" w:rsidRDefault="002A45A3" w:rsidP="00111688">
      <w:pPr>
        <w:pStyle w:val="a4"/>
        <w:spacing w:before="0" w:beforeAutospacing="0" w:after="0" w:afterAutospacing="0"/>
        <w:ind w:left="360"/>
      </w:pPr>
    </w:p>
    <w:p w:rsidR="002A45A3" w:rsidRDefault="002A45A3" w:rsidP="00111688">
      <w:pPr>
        <w:pStyle w:val="a4"/>
        <w:spacing w:before="0" w:beforeAutospacing="0" w:after="0" w:afterAutospacing="0"/>
        <w:ind w:left="360"/>
      </w:pPr>
    </w:p>
    <w:p w:rsidR="002A45A3" w:rsidRDefault="002A45A3" w:rsidP="00111688">
      <w:pPr>
        <w:pStyle w:val="a4"/>
        <w:spacing w:before="0" w:beforeAutospacing="0" w:after="0" w:afterAutospacing="0"/>
        <w:ind w:left="360"/>
      </w:pPr>
    </w:p>
    <w:p w:rsidR="002A45A3" w:rsidRDefault="002A45A3" w:rsidP="00111688">
      <w:pPr>
        <w:pStyle w:val="a4"/>
        <w:spacing w:before="0" w:beforeAutospacing="0" w:after="0" w:afterAutospacing="0"/>
        <w:ind w:left="360"/>
      </w:pPr>
    </w:p>
    <w:p w:rsidR="002A45A3" w:rsidRDefault="002A45A3" w:rsidP="00111688">
      <w:pPr>
        <w:pStyle w:val="a4"/>
        <w:spacing w:before="0" w:beforeAutospacing="0" w:after="0" w:afterAutospacing="0"/>
        <w:ind w:left="360"/>
      </w:pPr>
    </w:p>
    <w:p w:rsidR="002A45A3" w:rsidRPr="001327BE" w:rsidRDefault="002A45A3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F479A7" w:rsidRPr="001327BE" w:rsidRDefault="00F479A7" w:rsidP="00F479A7">
      <w:pPr>
        <w:pStyle w:val="a4"/>
        <w:spacing w:before="0" w:beforeAutospacing="0" w:after="0" w:afterAutospacing="0"/>
        <w:ind w:left="360"/>
        <w:jc w:val="right"/>
        <w:rPr>
          <w:b/>
        </w:rPr>
      </w:pPr>
      <w:r w:rsidRPr="001327BE">
        <w:rPr>
          <w:b/>
        </w:rPr>
        <w:t>Приложение 2</w:t>
      </w:r>
    </w:p>
    <w:p w:rsidR="00F479A7" w:rsidRPr="001327BE" w:rsidRDefault="00F479A7" w:rsidP="00F479A7">
      <w:pPr>
        <w:pStyle w:val="a4"/>
        <w:spacing w:before="0" w:beforeAutospacing="0" w:after="0" w:afterAutospacing="0"/>
        <w:jc w:val="center"/>
        <w:rPr>
          <w:b/>
        </w:rPr>
      </w:pPr>
      <w:r w:rsidRPr="001327BE">
        <w:rPr>
          <w:b/>
        </w:rPr>
        <w:t>РИНГ ЭРУДИТОВ.</w:t>
      </w:r>
    </w:p>
    <w:p w:rsidR="00F479A7" w:rsidRPr="001327BE" w:rsidRDefault="00F479A7" w:rsidP="00F479A7">
      <w:pPr>
        <w:pStyle w:val="a4"/>
        <w:spacing w:before="0" w:beforeAutospacing="0" w:after="0" w:afterAutospacing="0"/>
        <w:jc w:val="center"/>
        <w:rPr>
          <w:b/>
        </w:rPr>
      </w:pPr>
    </w:p>
    <w:p w:rsidR="00F479A7" w:rsidRPr="001327BE" w:rsidRDefault="00F479A7" w:rsidP="00F479A7">
      <w:pPr>
        <w:pStyle w:val="a4"/>
        <w:spacing w:before="0" w:beforeAutospacing="0" w:after="0" w:afterAutospacing="0"/>
      </w:pPr>
      <w:r w:rsidRPr="001327BE">
        <w:lastRenderedPageBreak/>
        <w:t xml:space="preserve">1) Основной нормативный документ, откуда взята данная фраза: «... дошкольник не эстафета, которую передает семья в руки педагогов детского сада. Здесь важен не принцип параллельности, а принцип взаимопроникновения двух социальных институтов…. Тенденция, направленная на укрепление семьи, минимизирует общественное воспитание в пользу семейного». </w:t>
      </w:r>
    </w:p>
    <w:p w:rsidR="00F479A7" w:rsidRPr="001327BE" w:rsidRDefault="00F479A7" w:rsidP="00F479A7">
      <w:pPr>
        <w:pStyle w:val="a4"/>
        <w:spacing w:before="0" w:beforeAutospacing="0" w:after="0" w:afterAutospacing="0"/>
      </w:pPr>
      <w:r w:rsidRPr="001327BE">
        <w:t>__________________________________________________________________________________________________________________________________________________________</w:t>
      </w:r>
    </w:p>
    <w:p w:rsidR="00F479A7" w:rsidRPr="001327BE" w:rsidRDefault="00F479A7" w:rsidP="00F479A7">
      <w:pPr>
        <w:pStyle w:val="a4"/>
        <w:spacing w:before="0" w:beforeAutospacing="0" w:after="0" w:afterAutospacing="0"/>
      </w:pPr>
      <w:r w:rsidRPr="001327BE">
        <w:t>2) Основной метод изучения семей воспитанников.</w:t>
      </w:r>
    </w:p>
    <w:p w:rsidR="00F479A7" w:rsidRPr="001327BE" w:rsidRDefault="00F479A7" w:rsidP="00F479A7">
      <w:pPr>
        <w:pStyle w:val="a4"/>
        <w:spacing w:before="0" w:beforeAutospacing="0" w:after="0" w:afterAutospacing="0"/>
      </w:pPr>
      <w:r w:rsidRPr="001327BE">
        <w:t>__________________________________________________________________________________________________________________________________________________________</w:t>
      </w:r>
    </w:p>
    <w:p w:rsidR="00F479A7" w:rsidRPr="001327BE" w:rsidRDefault="00F479A7" w:rsidP="00F479A7">
      <w:pPr>
        <w:pStyle w:val="a4"/>
        <w:spacing w:before="0" w:beforeAutospacing="0" w:after="0" w:afterAutospacing="0"/>
      </w:pPr>
      <w:r w:rsidRPr="001327BE">
        <w:t xml:space="preserve">3) ….. – это опросный лист для получения каких-либо сведений о том, кто его </w:t>
      </w:r>
      <w:r w:rsidRPr="001327BE">
        <w:br/>
        <w:t>заполняет, или для получения ответов на вопросы, составленные по определенной программе.</w:t>
      </w:r>
      <w:r w:rsidRPr="001327BE">
        <w:br/>
        <w:t>_____________________________________________________________________________</w:t>
      </w:r>
    </w:p>
    <w:p w:rsidR="00F479A7" w:rsidRPr="001327BE" w:rsidRDefault="00F479A7" w:rsidP="00F479A7">
      <w:pPr>
        <w:pStyle w:val="a4"/>
        <w:spacing w:before="0" w:beforeAutospacing="0" w:after="0" w:afterAutospacing="0"/>
      </w:pPr>
      <w:r w:rsidRPr="001327BE">
        <w:t xml:space="preserve">4) …… – это исторически сложившаяся система взаимоотношений между </w:t>
      </w:r>
      <w:r w:rsidRPr="001327BE">
        <w:br/>
        <w:t>супругами, родителями и детьми. Члены её связаны родственными или брачными узами, общностью быта, взаимной ответственностью.</w:t>
      </w:r>
      <w:r w:rsidRPr="001327BE">
        <w:br/>
        <w:t>_____________________________________________________________________________</w:t>
      </w:r>
    </w:p>
    <w:p w:rsidR="00F479A7" w:rsidRPr="001327BE" w:rsidRDefault="00F479A7" w:rsidP="00F479A7">
      <w:pPr>
        <w:pStyle w:val="a4"/>
        <w:spacing w:before="0" w:beforeAutospacing="0" w:after="0" w:afterAutospacing="0"/>
      </w:pPr>
      <w:r w:rsidRPr="001327BE">
        <w:t>5) Традиционная форма проведения родительского собрания.</w:t>
      </w:r>
      <w:r w:rsidRPr="001327BE">
        <w:br/>
        <w:t>_____________________________________________________________________________</w:t>
      </w:r>
    </w:p>
    <w:p w:rsidR="00F479A7" w:rsidRPr="001327BE" w:rsidRDefault="00F479A7" w:rsidP="00F479A7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1327BE">
        <w:t>6) Нетрадиционная форма проведения родительского собрания.</w:t>
      </w:r>
      <w:r w:rsidRPr="001327BE">
        <w:br/>
      </w:r>
      <w:r w:rsidRPr="001327BE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F479A7" w:rsidRPr="001327BE" w:rsidRDefault="00F479A7" w:rsidP="00F479A7">
      <w:pPr>
        <w:suppressAutoHyphens w:val="0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 xml:space="preserve">7)Из какого нормативного документа взята эта фраза: “Родители – первые педагоги ребенка. Они обязаны заложить основы физического, нравственного и интеллектуального развития личности ребенка в младенческом возрасте”. </w:t>
      </w:r>
    </w:p>
    <w:p w:rsidR="00F479A7" w:rsidRPr="001327BE" w:rsidRDefault="00F479A7" w:rsidP="00F479A7">
      <w:pPr>
        <w:suppressAutoHyphens w:val="0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1327BE">
        <w:rPr>
          <w:rStyle w:val="a5"/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F479A7" w:rsidRPr="001327BE" w:rsidRDefault="00F479A7" w:rsidP="00F479A7">
      <w:pPr>
        <w:suppressAutoHyphens w:val="0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 xml:space="preserve">8)Выберите наиболее полный ответ. Семейное воспитание – </w:t>
      </w:r>
      <w:proofErr w:type="gramStart"/>
      <w:r w:rsidRPr="001327BE">
        <w:rPr>
          <w:rFonts w:ascii="Times New Roman" w:hAnsi="Times New Roman" w:cs="Times New Roman"/>
          <w:sz w:val="24"/>
          <w:szCs w:val="24"/>
        </w:rPr>
        <w:t>это….</w:t>
      </w:r>
      <w:proofErr w:type="gramEnd"/>
      <w:r w:rsidRPr="001327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9A7" w:rsidRPr="001327BE" w:rsidRDefault="00F479A7" w:rsidP="00F479A7">
      <w:pPr>
        <w:pStyle w:val="a4"/>
        <w:spacing w:before="0" w:beforeAutospacing="0" w:after="0" w:afterAutospacing="0"/>
      </w:pPr>
      <w:r w:rsidRPr="001327BE">
        <w:t>– воспитание детей в условиях семьи;</w:t>
      </w:r>
      <w:r w:rsidRPr="001327BE">
        <w:br/>
        <w:t>– более или мене осознанные усилия по взращиванию ребенка;</w:t>
      </w:r>
      <w:r w:rsidRPr="001327BE">
        <w:br/>
      </w:r>
      <w:r w:rsidRPr="001327BE">
        <w:rPr>
          <w:i/>
        </w:rPr>
        <w:t xml:space="preserve">– </w:t>
      </w:r>
      <w:r w:rsidRPr="001327BE">
        <w:rPr>
          <w:rStyle w:val="a5"/>
          <w:i w:val="0"/>
        </w:rPr>
        <w:t>управляемая система взаимоотношений и взаимодействий родителей с детьми, направленная на достижение желаемых результатов;</w:t>
      </w:r>
      <w:r w:rsidRPr="001327BE">
        <w:rPr>
          <w:i/>
        </w:rPr>
        <w:br/>
      </w:r>
      <w:r w:rsidRPr="001327BE">
        <w:t>– средство семейного образования;</w:t>
      </w:r>
      <w:r w:rsidRPr="001327BE">
        <w:br/>
        <w:t>– форма общеобразовательной подготовки родителей.</w:t>
      </w:r>
    </w:p>
    <w:p w:rsidR="00F479A7" w:rsidRPr="001327BE" w:rsidRDefault="00F479A7" w:rsidP="00F479A7">
      <w:pPr>
        <w:suppressAutoHyphens w:val="0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 xml:space="preserve">9)Назовите метод, не относящийся к методам изучения семейной истории: </w:t>
      </w:r>
    </w:p>
    <w:p w:rsidR="00F479A7" w:rsidRPr="001327BE" w:rsidRDefault="00F479A7" w:rsidP="00F479A7">
      <w:pPr>
        <w:pStyle w:val="a4"/>
        <w:spacing w:before="0" w:beforeAutospacing="0" w:after="0" w:afterAutospacing="0"/>
      </w:pPr>
      <w:r w:rsidRPr="001327BE">
        <w:t>– наблюдение;</w:t>
      </w:r>
      <w:r w:rsidRPr="001327BE">
        <w:br/>
        <w:t>– беседа;</w:t>
      </w:r>
      <w:r w:rsidRPr="001327BE">
        <w:br/>
        <w:t>– анкетирование;</w:t>
      </w:r>
      <w:r w:rsidRPr="001327BE">
        <w:br/>
        <w:t>– интервью с родителями;</w:t>
      </w:r>
      <w:r w:rsidRPr="001327BE">
        <w:br/>
        <w:t>– лабораторный эксперимент.</w:t>
      </w:r>
    </w:p>
    <w:p w:rsidR="00F479A7" w:rsidRPr="001327BE" w:rsidRDefault="00F479A7" w:rsidP="00F479A7">
      <w:pPr>
        <w:pStyle w:val="a4"/>
        <w:spacing w:before="0" w:beforeAutospacing="0" w:after="0" w:afterAutospacing="0"/>
      </w:pPr>
      <w:r w:rsidRPr="001327BE">
        <w:t xml:space="preserve">10) Копилка педагогических идей. </w:t>
      </w:r>
    </w:p>
    <w:p w:rsidR="00F479A7" w:rsidRPr="001327BE" w:rsidRDefault="00F479A7" w:rsidP="00F479A7">
      <w:pPr>
        <w:pStyle w:val="a4"/>
        <w:spacing w:before="0" w:beforeAutospacing="0" w:after="0" w:afterAutospacing="0"/>
        <w:rPr>
          <w:rStyle w:val="a5"/>
          <w:bCs/>
        </w:rPr>
      </w:pPr>
      <w:r w:rsidRPr="001327BE">
        <w:rPr>
          <w:rStyle w:val="a5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9A7" w:rsidRPr="001327BE" w:rsidRDefault="00F479A7" w:rsidP="00F479A7">
      <w:pPr>
        <w:pStyle w:val="a4"/>
        <w:spacing w:before="0" w:beforeAutospacing="0" w:after="0" w:afterAutospacing="0"/>
      </w:pPr>
      <w:r w:rsidRPr="001327BE">
        <w:rPr>
          <w:rStyle w:val="a5"/>
          <w:bCs/>
          <w:i w:val="0"/>
        </w:rPr>
        <w:t>11)</w:t>
      </w:r>
      <w:r w:rsidRPr="001327BE">
        <w:rPr>
          <w:rStyle w:val="a5"/>
          <w:bCs/>
        </w:rPr>
        <w:t xml:space="preserve"> </w:t>
      </w:r>
      <w:r w:rsidRPr="001327BE">
        <w:t>«Рекламное агентство».</w:t>
      </w:r>
      <w:r w:rsidRPr="001327BE">
        <w:br/>
        <w:t xml:space="preserve">В течение 5 минут команды должны придумать рекламу своей группы, которая заинтересует родителей. </w:t>
      </w:r>
    </w:p>
    <w:p w:rsidR="00E05F18" w:rsidRPr="001327BE" w:rsidRDefault="00E05F18" w:rsidP="005B5F1A">
      <w:pPr>
        <w:pStyle w:val="a4"/>
        <w:spacing w:before="0" w:beforeAutospacing="0" w:after="0" w:afterAutospacing="0"/>
        <w:jc w:val="right"/>
        <w:rPr>
          <w:b/>
        </w:rPr>
      </w:pPr>
    </w:p>
    <w:p w:rsidR="007E187E" w:rsidRDefault="007E187E" w:rsidP="002A45A3">
      <w:pPr>
        <w:pStyle w:val="a4"/>
        <w:spacing w:before="0" w:beforeAutospacing="0" w:after="0" w:afterAutospacing="0"/>
        <w:rPr>
          <w:b/>
        </w:rPr>
      </w:pPr>
    </w:p>
    <w:p w:rsidR="00BF4C8F" w:rsidRPr="001327BE" w:rsidRDefault="005B5F1A" w:rsidP="005B5F1A">
      <w:pPr>
        <w:pStyle w:val="a4"/>
        <w:spacing w:before="0" w:beforeAutospacing="0" w:after="0" w:afterAutospacing="0"/>
        <w:jc w:val="right"/>
        <w:rPr>
          <w:b/>
        </w:rPr>
      </w:pPr>
      <w:r w:rsidRPr="001327BE">
        <w:rPr>
          <w:b/>
        </w:rPr>
        <w:t>Приложение 3</w:t>
      </w:r>
    </w:p>
    <w:p w:rsidR="005B5F1A" w:rsidRPr="001327BE" w:rsidRDefault="005B5F1A" w:rsidP="00F479A7">
      <w:pPr>
        <w:pStyle w:val="a4"/>
        <w:spacing w:before="0" w:beforeAutospacing="0" w:after="0" w:afterAutospacing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786"/>
      </w:tblGrid>
      <w:tr w:rsidR="005B5F1A" w:rsidRPr="001327BE" w:rsidTr="007E187E">
        <w:tc>
          <w:tcPr>
            <w:tcW w:w="4819" w:type="dxa"/>
          </w:tcPr>
          <w:p w:rsidR="005B5F1A" w:rsidRPr="001327BE" w:rsidRDefault="005B5F1A" w:rsidP="009F4F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/>
                <w:b/>
                <w:sz w:val="24"/>
                <w:szCs w:val="24"/>
              </w:rPr>
              <w:t>Вопросы для дискуссии:</w:t>
            </w:r>
          </w:p>
        </w:tc>
        <w:tc>
          <w:tcPr>
            <w:tcW w:w="4786" w:type="dxa"/>
          </w:tcPr>
          <w:p w:rsidR="005B5F1A" w:rsidRPr="001327BE" w:rsidRDefault="005B5F1A" w:rsidP="009F4F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/>
                <w:b/>
                <w:sz w:val="24"/>
                <w:szCs w:val="24"/>
              </w:rPr>
              <w:t>Выводы педагогов:</w:t>
            </w:r>
          </w:p>
        </w:tc>
      </w:tr>
      <w:tr w:rsidR="005B5F1A" w:rsidRPr="001327BE" w:rsidTr="007E187E">
        <w:trPr>
          <w:trHeight w:val="1120"/>
        </w:trPr>
        <w:tc>
          <w:tcPr>
            <w:tcW w:w="4819" w:type="dxa"/>
          </w:tcPr>
          <w:p w:rsidR="005B5F1A" w:rsidRPr="001327BE" w:rsidRDefault="005B5F1A" w:rsidP="009F4F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lastRenderedPageBreak/>
              <w:t>1.Функции семьи.</w:t>
            </w:r>
          </w:p>
          <w:p w:rsidR="005B5F1A" w:rsidRPr="001327BE" w:rsidRDefault="005B5F1A" w:rsidP="009F4F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F1A" w:rsidRPr="001327BE" w:rsidTr="007E187E">
        <w:tc>
          <w:tcPr>
            <w:tcW w:w="4819" w:type="dxa"/>
          </w:tcPr>
          <w:p w:rsidR="005B5F1A" w:rsidRPr="001327BE" w:rsidRDefault="005B5F1A" w:rsidP="009F4F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2.Функции детского сада.</w:t>
            </w:r>
          </w:p>
        </w:tc>
        <w:tc>
          <w:tcPr>
            <w:tcW w:w="4786" w:type="dxa"/>
            <w:vMerge/>
          </w:tcPr>
          <w:p w:rsidR="005B5F1A" w:rsidRPr="001327BE" w:rsidRDefault="005B5F1A" w:rsidP="009F4F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F1A" w:rsidRPr="001327BE" w:rsidTr="007E187E">
        <w:tc>
          <w:tcPr>
            <w:tcW w:w="4819" w:type="dxa"/>
          </w:tcPr>
          <w:p w:rsidR="005B5F1A" w:rsidRPr="001327BE" w:rsidRDefault="005B5F1A" w:rsidP="009F4F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3.Роль педагога.</w:t>
            </w:r>
          </w:p>
        </w:tc>
        <w:tc>
          <w:tcPr>
            <w:tcW w:w="4786" w:type="dxa"/>
          </w:tcPr>
          <w:p w:rsidR="005B5F1A" w:rsidRPr="001327BE" w:rsidRDefault="005B5F1A" w:rsidP="009F4F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F1A" w:rsidRPr="001327BE" w:rsidTr="007E187E">
        <w:tc>
          <w:tcPr>
            <w:tcW w:w="4819" w:type="dxa"/>
          </w:tcPr>
          <w:p w:rsidR="005B5F1A" w:rsidRPr="001327BE" w:rsidRDefault="005B5F1A" w:rsidP="009F4F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4.Роль родителя.</w:t>
            </w:r>
          </w:p>
        </w:tc>
        <w:tc>
          <w:tcPr>
            <w:tcW w:w="4786" w:type="dxa"/>
          </w:tcPr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F1A" w:rsidRPr="001327BE" w:rsidTr="007E187E">
        <w:tc>
          <w:tcPr>
            <w:tcW w:w="4819" w:type="dxa"/>
          </w:tcPr>
          <w:p w:rsidR="005B5F1A" w:rsidRPr="001327BE" w:rsidRDefault="005B5F1A" w:rsidP="009F4F1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5.Почему родители отдают своего ребенка в детский сад?</w:t>
            </w:r>
          </w:p>
        </w:tc>
        <w:tc>
          <w:tcPr>
            <w:tcW w:w="4786" w:type="dxa"/>
          </w:tcPr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9F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5F1A" w:rsidRPr="001327BE" w:rsidRDefault="005B5F1A" w:rsidP="00F479A7">
      <w:pPr>
        <w:pStyle w:val="a4"/>
        <w:spacing w:before="0" w:beforeAutospacing="0" w:after="0" w:afterAutospacing="0"/>
      </w:pPr>
    </w:p>
    <w:p w:rsidR="005B5F1A" w:rsidRPr="001327BE" w:rsidRDefault="005B5F1A" w:rsidP="005B5F1A">
      <w:pPr>
        <w:pStyle w:val="a4"/>
        <w:spacing w:before="0" w:beforeAutospacing="0" w:after="0" w:afterAutospacing="0"/>
        <w:jc w:val="right"/>
        <w:rPr>
          <w:b/>
        </w:rPr>
      </w:pPr>
      <w:r w:rsidRPr="001327BE">
        <w:br w:type="page"/>
      </w:r>
      <w:r w:rsidRPr="001327BE">
        <w:rPr>
          <w:b/>
        </w:rPr>
        <w:lastRenderedPageBreak/>
        <w:t>Приложение 4</w:t>
      </w:r>
    </w:p>
    <w:p w:rsidR="005B5F1A" w:rsidRPr="001327BE" w:rsidRDefault="005B5F1A" w:rsidP="00F479A7">
      <w:pPr>
        <w:pStyle w:val="a4"/>
        <w:spacing w:before="0" w:beforeAutospacing="0" w:after="0" w:afterAutospacing="0"/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5B5F1A" w:rsidRPr="001327BE" w:rsidTr="007E187E">
        <w:tc>
          <w:tcPr>
            <w:tcW w:w="4820" w:type="dxa"/>
          </w:tcPr>
          <w:p w:rsidR="005B5F1A" w:rsidRPr="001327BE" w:rsidRDefault="005B5F1A" w:rsidP="009F4F1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/>
                <w:b/>
                <w:sz w:val="24"/>
                <w:szCs w:val="24"/>
              </w:rPr>
              <w:t>Традиционные формы работы с родителями</w:t>
            </w:r>
          </w:p>
        </w:tc>
        <w:tc>
          <w:tcPr>
            <w:tcW w:w="5103" w:type="dxa"/>
          </w:tcPr>
          <w:p w:rsidR="005B5F1A" w:rsidRPr="001327BE" w:rsidRDefault="005B5F1A" w:rsidP="009F4F1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/>
                <w:b/>
                <w:sz w:val="24"/>
                <w:szCs w:val="24"/>
              </w:rPr>
              <w:t>Нетрадиционные формы работы с родителями</w:t>
            </w:r>
          </w:p>
        </w:tc>
      </w:tr>
      <w:tr w:rsidR="005B5F1A" w:rsidRPr="001327BE" w:rsidTr="007E187E">
        <w:tc>
          <w:tcPr>
            <w:tcW w:w="4820" w:type="dxa"/>
          </w:tcPr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5F1A" w:rsidRPr="001327BE" w:rsidRDefault="005B5F1A" w:rsidP="005B5F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5F1A" w:rsidRPr="001327BE" w:rsidRDefault="005B5F1A" w:rsidP="00F479A7">
      <w:pPr>
        <w:pStyle w:val="a4"/>
        <w:spacing w:before="0" w:beforeAutospacing="0" w:after="0" w:afterAutospacing="0"/>
      </w:pPr>
    </w:p>
    <w:p w:rsidR="00F479A7" w:rsidRPr="001327BE" w:rsidRDefault="00BF4C8F" w:rsidP="00BF4C8F">
      <w:pPr>
        <w:pStyle w:val="a4"/>
        <w:spacing w:before="0" w:beforeAutospacing="0" w:after="0" w:afterAutospacing="0"/>
        <w:jc w:val="right"/>
        <w:rPr>
          <w:b/>
        </w:rPr>
      </w:pPr>
      <w:r w:rsidRPr="001327BE">
        <w:br w:type="page"/>
      </w:r>
      <w:bookmarkStart w:id="0" w:name="_GoBack"/>
      <w:bookmarkEnd w:id="0"/>
      <w:r w:rsidR="005B5F1A" w:rsidRPr="001327BE">
        <w:rPr>
          <w:b/>
        </w:rPr>
        <w:lastRenderedPageBreak/>
        <w:t>Приложение 5</w:t>
      </w:r>
    </w:p>
    <w:p w:rsidR="00BF4C8F" w:rsidRPr="001327BE" w:rsidRDefault="00BF4C8F" w:rsidP="00BF4C8F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>ИНФОРМАЦИОННЫЕ СТЕНДЫ И ПАПКИ - ПЕРЕДВИЖКИ ДЛЯ РОДИТЕЛЕЙ В ДЕТСКОМ САДУ</w:t>
      </w:r>
    </w:p>
    <w:p w:rsidR="00BF4C8F" w:rsidRPr="001327BE" w:rsidRDefault="00BF4C8F" w:rsidP="00BF4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>Одной из форм работы с родителями является наглядно – информационная. Она дает возможность рассказать об особенностях воспитания детей, деятельности воспитателя в условиях детского сада, оказывая тем самым практическую помощь семье. Условно наглядно – информационную форму можно разделить на: информационно – ознакомительную и информационно – просветительскую.</w:t>
      </w:r>
    </w:p>
    <w:p w:rsidR="00BF4C8F" w:rsidRPr="001327BE" w:rsidRDefault="00BF4C8F" w:rsidP="00BF4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>Цель первой: информирование родителей об особенностях функционирования детского сада (его работа, деятельность педагога, проводимые мероприятия…)</w:t>
      </w:r>
    </w:p>
    <w:p w:rsidR="00BF4C8F" w:rsidRPr="001327BE" w:rsidRDefault="00BF4C8F" w:rsidP="00BF4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>Цель второй: расширение знаний родителей об особенностях развития и воспитания дошкольников, дать полезные советы и рекомендации.</w:t>
      </w:r>
    </w:p>
    <w:p w:rsidR="00BF4C8F" w:rsidRPr="001327BE" w:rsidRDefault="00BF4C8F" w:rsidP="00BF4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>К информационным формам работы в детском саду относят:</w:t>
      </w:r>
    </w:p>
    <w:p w:rsidR="00BF4C8F" w:rsidRPr="001327BE" w:rsidRDefault="00BF4C8F" w:rsidP="00F906A9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Стенды</w:t>
      </w:r>
    </w:p>
    <w:p w:rsidR="00BF4C8F" w:rsidRPr="001327BE" w:rsidRDefault="00BF4C8F" w:rsidP="00F906A9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Папки – передвижки</w:t>
      </w:r>
    </w:p>
    <w:p w:rsidR="00BF4C8F" w:rsidRPr="001327BE" w:rsidRDefault="00BF4C8F" w:rsidP="00F906A9">
      <w:pPr>
        <w:pStyle w:val="a7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Тематические выставки</w:t>
      </w:r>
    </w:p>
    <w:p w:rsidR="00BF4C8F" w:rsidRPr="001327BE" w:rsidRDefault="00BF4C8F" w:rsidP="00F906A9">
      <w:pPr>
        <w:pStyle w:val="a7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Газеты</w:t>
      </w:r>
    </w:p>
    <w:p w:rsidR="00BF4C8F" w:rsidRPr="001327BE" w:rsidRDefault="00BF4C8F" w:rsidP="00BF4C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 xml:space="preserve">Наиболее эффективной и распространенной </w:t>
      </w:r>
      <w:proofErr w:type="gramStart"/>
      <w:r w:rsidRPr="001327BE">
        <w:rPr>
          <w:rFonts w:ascii="Times New Roman" w:hAnsi="Times New Roman" w:cs="Times New Roman"/>
          <w:sz w:val="24"/>
          <w:szCs w:val="24"/>
        </w:rPr>
        <w:t>формой  в</w:t>
      </w:r>
      <w:proofErr w:type="gramEnd"/>
      <w:r w:rsidRPr="001327BE">
        <w:rPr>
          <w:rFonts w:ascii="Times New Roman" w:hAnsi="Times New Roman" w:cs="Times New Roman"/>
          <w:sz w:val="24"/>
          <w:szCs w:val="24"/>
        </w:rPr>
        <w:t xml:space="preserve"> детском саду считается </w:t>
      </w:r>
      <w:r w:rsidRPr="001327BE">
        <w:rPr>
          <w:rFonts w:ascii="Times New Roman" w:hAnsi="Times New Roman" w:cs="Times New Roman"/>
          <w:b/>
          <w:sz w:val="24"/>
          <w:szCs w:val="24"/>
        </w:rPr>
        <w:t xml:space="preserve">создание стенда для родителей. </w:t>
      </w:r>
    </w:p>
    <w:p w:rsidR="00BF4C8F" w:rsidRPr="001327BE" w:rsidRDefault="00BF4C8F" w:rsidP="00BF4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 xml:space="preserve">Выбор формы стенда, его название – творчество воспитателей группы. Стенды могут называться: «Заботливым родителям!», «Взрослым о детях», «Для Вас, родители!», «Для наших пап и </w:t>
      </w:r>
      <w:proofErr w:type="gramStart"/>
      <w:r w:rsidRPr="001327BE">
        <w:rPr>
          <w:rFonts w:ascii="Times New Roman" w:hAnsi="Times New Roman" w:cs="Times New Roman"/>
          <w:sz w:val="24"/>
          <w:szCs w:val="24"/>
        </w:rPr>
        <w:t>мам»…</w:t>
      </w:r>
      <w:proofErr w:type="gramEnd"/>
    </w:p>
    <w:p w:rsidR="00BF4C8F" w:rsidRPr="001327BE" w:rsidRDefault="00BF4C8F" w:rsidP="00BF4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>На стенде могут быть представлены:</w:t>
      </w:r>
    </w:p>
    <w:p w:rsidR="00BF4C8F" w:rsidRPr="001327BE" w:rsidRDefault="00BF4C8F" w:rsidP="00F906A9">
      <w:pPr>
        <w:pStyle w:val="a7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Режимы дня на теплый и холодный период</w:t>
      </w:r>
    </w:p>
    <w:p w:rsidR="00BF4C8F" w:rsidRPr="001327BE" w:rsidRDefault="00BF4C8F" w:rsidP="00F906A9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Образовательная деятельность с детьми</w:t>
      </w:r>
    </w:p>
    <w:p w:rsidR="00BF4C8F" w:rsidRPr="001327BE" w:rsidRDefault="00BF4C8F" w:rsidP="00F906A9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Информация о воспитателях</w:t>
      </w:r>
    </w:p>
    <w:p w:rsidR="00BF4C8F" w:rsidRPr="001327BE" w:rsidRDefault="00BF4C8F" w:rsidP="00F906A9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Объявления</w:t>
      </w:r>
    </w:p>
    <w:p w:rsidR="00BF4C8F" w:rsidRPr="001327BE" w:rsidRDefault="00BF4C8F" w:rsidP="00F906A9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Поздравления к праздникам</w:t>
      </w:r>
    </w:p>
    <w:p w:rsidR="00BF4C8F" w:rsidRPr="001327BE" w:rsidRDefault="00BF4C8F" w:rsidP="00F906A9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Информацию о режиме работы детского сада и администрации</w:t>
      </w:r>
    </w:p>
    <w:p w:rsidR="00BF4C8F" w:rsidRPr="001327BE" w:rsidRDefault="00BF4C8F" w:rsidP="00F906A9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Условия проведения конкурсов</w:t>
      </w:r>
    </w:p>
    <w:p w:rsidR="00BF4C8F" w:rsidRPr="001327BE" w:rsidRDefault="00BF4C8F" w:rsidP="00F906A9">
      <w:pPr>
        <w:pStyle w:val="a7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Меню</w:t>
      </w:r>
    </w:p>
    <w:p w:rsidR="00BF4C8F" w:rsidRPr="001327BE" w:rsidRDefault="00BF4C8F" w:rsidP="00F906A9">
      <w:pPr>
        <w:pStyle w:val="a7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Адреса сайтов, посвященных дошкольному детству…</w:t>
      </w:r>
    </w:p>
    <w:p w:rsidR="00BF4C8F" w:rsidRPr="001327BE" w:rsidRDefault="00BF4C8F" w:rsidP="00BF4C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 xml:space="preserve">Не менее эффективная форма информационно – просветительской работы – </w:t>
      </w:r>
      <w:r w:rsidRPr="001327BE">
        <w:rPr>
          <w:rFonts w:ascii="Times New Roman" w:hAnsi="Times New Roman" w:cs="Times New Roman"/>
          <w:b/>
          <w:sz w:val="24"/>
          <w:szCs w:val="24"/>
        </w:rPr>
        <w:t>оформление папки – передвижки.</w:t>
      </w:r>
    </w:p>
    <w:p w:rsidR="00BF4C8F" w:rsidRPr="001327BE" w:rsidRDefault="00BF4C8F" w:rsidP="00BF4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>В отличие от стенда информация, тематика папок меняется, как правило, 1 раз в две недели. Тематика папок – передвижек может быть плановой или внеплановой, формироваться по инициативе родителей. Наиболее интересные, значимые темы для родителей поможет выявить анкетирование.</w:t>
      </w:r>
    </w:p>
    <w:p w:rsidR="00BF4C8F" w:rsidRPr="001327BE" w:rsidRDefault="00BF4C8F" w:rsidP="00BF4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>Стенды и папки – передвижки размещают в холле, коридоре, раздевалке, в тех местах, где чаще бывают взрослые.</w:t>
      </w:r>
    </w:p>
    <w:p w:rsidR="00BF4C8F" w:rsidRPr="001327BE" w:rsidRDefault="00BF4C8F" w:rsidP="00BF4C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>Требования к оформлению тем папок - передвижек:</w:t>
      </w:r>
    </w:p>
    <w:p w:rsidR="00BF4C8F" w:rsidRPr="001327BE" w:rsidRDefault="00BF4C8F" w:rsidP="00F906A9">
      <w:pPr>
        <w:pStyle w:val="a7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Материалы актуальны и своевременны, постоянно обновляются с учетом времени года, значимых дат…</w:t>
      </w:r>
    </w:p>
    <w:p w:rsidR="00BF4C8F" w:rsidRPr="001327BE" w:rsidRDefault="00BF4C8F" w:rsidP="00F906A9">
      <w:pPr>
        <w:pStyle w:val="a7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Материалы эстетично оформлены</w:t>
      </w:r>
    </w:p>
    <w:p w:rsidR="00BF4C8F" w:rsidRPr="001327BE" w:rsidRDefault="00BF4C8F" w:rsidP="00F906A9">
      <w:pPr>
        <w:pStyle w:val="a7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Краткость изложения, иллюстративность</w:t>
      </w:r>
    </w:p>
    <w:p w:rsidR="00A57271" w:rsidRPr="001327BE" w:rsidRDefault="00BF4C8F" w:rsidP="00F906A9">
      <w:pPr>
        <w:pStyle w:val="a7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327BE">
        <w:rPr>
          <w:rFonts w:ascii="Times New Roman" w:hAnsi="Times New Roman"/>
          <w:sz w:val="24"/>
          <w:szCs w:val="24"/>
        </w:rPr>
        <w:t>Содержание</w:t>
      </w:r>
      <w:r w:rsidR="00A57271" w:rsidRPr="001327BE">
        <w:rPr>
          <w:rFonts w:ascii="Times New Roman" w:hAnsi="Times New Roman"/>
          <w:sz w:val="24"/>
          <w:szCs w:val="24"/>
        </w:rPr>
        <w:t xml:space="preserve"> интересно большинству родителе</w:t>
      </w:r>
    </w:p>
    <w:p w:rsidR="008F1E77" w:rsidRDefault="008F1E77" w:rsidP="00A57271">
      <w:pPr>
        <w:pStyle w:val="a7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A57271" w:rsidRPr="001327BE" w:rsidRDefault="00A57271" w:rsidP="00A57271">
      <w:pPr>
        <w:pStyle w:val="a7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1327BE">
        <w:rPr>
          <w:rFonts w:ascii="Times New Roman" w:hAnsi="Times New Roman"/>
          <w:b/>
          <w:sz w:val="24"/>
          <w:szCs w:val="24"/>
        </w:rPr>
        <w:lastRenderedPageBreak/>
        <w:t>ФОРМЫ РАБОТЫ С РОДИТЕЛЯМИ</w:t>
      </w:r>
    </w:p>
    <w:tbl>
      <w:tblPr>
        <w:tblW w:w="106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749"/>
        <w:gridCol w:w="3119"/>
        <w:gridCol w:w="4110"/>
      </w:tblGrid>
      <w:tr w:rsidR="00BF4C8F" w:rsidRPr="001327BE" w:rsidTr="008F1E77">
        <w:trPr>
          <w:trHeight w:val="566"/>
        </w:trPr>
        <w:tc>
          <w:tcPr>
            <w:tcW w:w="665" w:type="dxa"/>
          </w:tcPr>
          <w:p w:rsidR="00BF4C8F" w:rsidRPr="001327BE" w:rsidRDefault="008F1E77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110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F4C8F" w:rsidRPr="001327BE" w:rsidTr="008F1E77">
        <w:trPr>
          <w:trHeight w:val="2989"/>
        </w:trPr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7B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Посещение семьи  ребенка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3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более </w:t>
            </w:r>
            <w:proofErr w:type="gramStart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тесного  контакта</w:t>
            </w:r>
            <w:proofErr w:type="gramEnd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 с ребенком и его родителями</w:t>
            </w:r>
          </w:p>
          <w:p w:rsidR="00BF4C8F" w:rsidRPr="001327BE" w:rsidRDefault="00BF4C8F" w:rsidP="00F906A9">
            <w:pPr>
              <w:numPr>
                <w:ilvl w:val="0"/>
                <w:numId w:val="3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изучение психологического климата семьи</w:t>
            </w:r>
          </w:p>
          <w:p w:rsidR="00BF4C8F" w:rsidRPr="001327BE" w:rsidRDefault="00BF4C8F" w:rsidP="00F906A9">
            <w:pPr>
              <w:numPr>
                <w:ilvl w:val="0"/>
                <w:numId w:val="3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изучение условий для двигательной активности ребенка</w:t>
            </w:r>
          </w:p>
          <w:p w:rsidR="00BF4C8F" w:rsidRPr="001327BE" w:rsidRDefault="00BF4C8F" w:rsidP="00F906A9">
            <w:pPr>
              <w:numPr>
                <w:ilvl w:val="0"/>
                <w:numId w:val="3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обсуждение совместной тактики и стратегии деятельности педагогов и родителей  в воспитании здорового ребенка</w:t>
            </w: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согласование с родителями удобного для них времени посещения</w:t>
            </w:r>
          </w:p>
          <w:p w:rsidR="00BF4C8F" w:rsidRPr="001327BE" w:rsidRDefault="00BF4C8F" w:rsidP="00F906A9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определение цели визита</w:t>
            </w:r>
          </w:p>
          <w:p w:rsidR="00BF4C8F" w:rsidRPr="001327BE" w:rsidRDefault="00BF4C8F" w:rsidP="00F906A9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недопущение критики в адрес родителей, их семейного уклада</w:t>
            </w:r>
          </w:p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8F" w:rsidRPr="001327BE" w:rsidTr="008F1E77">
        <w:trPr>
          <w:trHeight w:val="3466"/>
        </w:trPr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системой физкультурно-оздоровительной работы ДОУ и специалистами ее осуществляющими</w:t>
            </w:r>
          </w:p>
          <w:p w:rsidR="00BF4C8F" w:rsidRPr="001327BE" w:rsidRDefault="00BF4C8F" w:rsidP="00F906A9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привлечение  внимания</w:t>
            </w:r>
            <w:proofErr w:type="gramEnd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 к вопросам физического развития и здоровья ребенка и совместной  здоровьесберегающей деятельности</w:t>
            </w:r>
          </w:p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оформление приглашений</w:t>
            </w:r>
          </w:p>
          <w:p w:rsidR="00BF4C8F" w:rsidRPr="001327BE" w:rsidRDefault="00BF4C8F" w:rsidP="00F906A9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проведение  экскурсии</w:t>
            </w:r>
            <w:proofErr w:type="gramEnd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 по дошкольному учреждению с посещением группы, где воспитываются дети пришедших родителей</w:t>
            </w:r>
          </w:p>
          <w:p w:rsidR="00BF4C8F" w:rsidRPr="001327BE" w:rsidRDefault="00BF4C8F" w:rsidP="00F906A9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показ фрагментов работы дошкольного учреждения: режимных моментов, занятия, прогулки и др.</w:t>
            </w:r>
          </w:p>
          <w:p w:rsidR="00BF4C8F" w:rsidRPr="001327BE" w:rsidRDefault="00BF4C8F" w:rsidP="00F906A9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после экскурсии и просмотра -  обмен мнениями, ответы на  вопросы, советы, рекомендации.</w:t>
            </w:r>
          </w:p>
        </w:tc>
      </w:tr>
      <w:tr w:rsidR="00BF4C8F" w:rsidRPr="001327BE" w:rsidTr="008F1E77">
        <w:trPr>
          <w:trHeight w:val="70"/>
        </w:trPr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 задач на новый учебный год, результатов образовательной работы за год,  в том числе  вопросов физического воспитания и </w:t>
            </w:r>
            <w:proofErr w:type="spellStart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дошкольников, проблем летнего </w:t>
            </w: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оздоровительного периода, оздоровления ребенка в домашних условиях и др.</w:t>
            </w: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быть общие и групповые; организационные, тематические или итоговые</w:t>
            </w:r>
          </w:p>
          <w:p w:rsidR="00BF4C8F" w:rsidRPr="001327BE" w:rsidRDefault="00BF4C8F" w:rsidP="00F906A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групповые - проводятся раз в 2-3 месяца</w:t>
            </w:r>
          </w:p>
          <w:p w:rsidR="00BF4C8F" w:rsidRPr="001327BE" w:rsidRDefault="00BF4C8F" w:rsidP="00F906A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одно из собраний </w:t>
            </w:r>
            <w:proofErr w:type="gramStart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желательно  посвятить</w:t>
            </w:r>
            <w:proofErr w:type="gramEnd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обсуждению семейного опыта</w:t>
            </w:r>
          </w:p>
          <w:p w:rsidR="00BF4C8F" w:rsidRPr="001327BE" w:rsidRDefault="00BF4C8F" w:rsidP="00F906A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оформляется приглашение</w:t>
            </w:r>
          </w:p>
          <w:p w:rsidR="00BF4C8F" w:rsidRPr="001327BE" w:rsidRDefault="00BF4C8F" w:rsidP="00F906A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продумывается оформление и оборудование места </w:t>
            </w: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собрания (выставки, видеозаписи и др.)</w:t>
            </w:r>
          </w:p>
          <w:p w:rsidR="00BF4C8F" w:rsidRPr="001327BE" w:rsidRDefault="00BF4C8F" w:rsidP="00F906A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продумываются способы и методы активизации родителей</w:t>
            </w:r>
          </w:p>
          <w:p w:rsidR="00BF4C8F" w:rsidRPr="001327BE" w:rsidRDefault="00BF4C8F" w:rsidP="00F906A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родительские собрания посвящены актуальным проблемам воспитания и развития </w:t>
            </w:r>
            <w:proofErr w:type="gramStart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детей  (</w:t>
            </w:r>
            <w:proofErr w:type="gramEnd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«Знаете ли Вы своего ребенка?», «О здоровье всерьез или что делать, чтобы ребенок не болел?» и др.)</w:t>
            </w:r>
          </w:p>
          <w:p w:rsidR="00BF4C8F" w:rsidRPr="001327BE" w:rsidRDefault="00BF4C8F" w:rsidP="00F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8F" w:rsidRPr="001327BE" w:rsidTr="008F1E77"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и образовательных потребностей </w:t>
            </w:r>
            <w:proofErr w:type="gramStart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родителей  по</w:t>
            </w:r>
            <w:proofErr w:type="gramEnd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 здоровья ребенка, оказание  своевременной помощи</w:t>
            </w:r>
          </w:p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могут быть индивидуальные и подгрупповые</w:t>
            </w:r>
          </w:p>
          <w:p w:rsidR="00BF4C8F" w:rsidRPr="001327BE" w:rsidRDefault="00BF4C8F" w:rsidP="00F906A9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определение цели: что необходимо выяснить, чем можем помочь</w:t>
            </w:r>
          </w:p>
          <w:p w:rsidR="00BF4C8F" w:rsidRPr="001327BE" w:rsidRDefault="00BF4C8F" w:rsidP="00F906A9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лаконичное и значимое для родителей содержание</w:t>
            </w:r>
          </w:p>
          <w:p w:rsidR="00BF4C8F" w:rsidRPr="001327BE" w:rsidRDefault="00BF4C8F" w:rsidP="00F906A9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побуждение собеседников к высказыванию</w:t>
            </w:r>
          </w:p>
          <w:p w:rsidR="00BF4C8F" w:rsidRPr="001327BE" w:rsidRDefault="00BF4C8F" w:rsidP="00F906A9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могут использоваться самостоятельно, так и в сочетании с другими формами: при посещении семьи, на родительском собрании, консультации</w:t>
            </w:r>
          </w:p>
        </w:tc>
      </w:tr>
      <w:tr w:rsidR="00BF4C8F" w:rsidRPr="001327BE" w:rsidTr="008F1E77"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7B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Pr="001327B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(например, «Совы» и «Жаворонки» в детском саду и дома», «Плоскостопие.   Как его выявить?»,   «Формирование правильного дыхания у детей»)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усвоение родителями определенных знаний и умений (организация рационального питания, режим дня дошкольника и др.)</w:t>
            </w:r>
          </w:p>
          <w:p w:rsidR="00BF4C8F" w:rsidRPr="001327BE" w:rsidRDefault="00BF4C8F" w:rsidP="00F906A9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помощь в разрешении проблемных вопросов</w:t>
            </w: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индивидуальные или </w:t>
            </w:r>
            <w:proofErr w:type="gramStart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подгрупповые  для</w:t>
            </w:r>
            <w:proofErr w:type="gramEnd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имеющих одинаковые проблемы или, наоборот, успехи в развитии ребенка (например, дети с ярко выраженными двигательными способностями)</w:t>
            </w:r>
          </w:p>
          <w:p w:rsidR="00BF4C8F" w:rsidRPr="001327BE" w:rsidRDefault="00BF4C8F" w:rsidP="00F906A9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система консультаций включает разные формы: квалифицированное сообщение специалиста с последующим обсуждением; обсуждение статьи, заранее прочитанной всеми приглашенными; практическое занятие  и др.</w:t>
            </w:r>
          </w:p>
        </w:tc>
      </w:tr>
      <w:tr w:rsidR="00BF4C8F" w:rsidRPr="001327BE" w:rsidTr="008F1E77"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Семинары-практикумы </w:t>
            </w:r>
            <w:r w:rsidRPr="001327B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(например, «Как стать </w:t>
            </w:r>
            <w:proofErr w:type="spellStart"/>
            <w:r w:rsidRPr="001327B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Неболейкой</w:t>
            </w:r>
            <w:proofErr w:type="spellEnd"/>
            <w:r w:rsidRPr="001327B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?»)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родителями  практических навыков физического развития и </w:t>
            </w: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оздоровления детей (физические упражнения, подвижные игры, дыхательная  гимнастика, лечебная физкультура и др.)</w:t>
            </w: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теоретическое ознакомление с вопросом</w:t>
            </w:r>
          </w:p>
          <w:p w:rsidR="00BF4C8F" w:rsidRPr="001327BE" w:rsidRDefault="00BF4C8F" w:rsidP="00F906A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практические выходы из конкретных ситуаций</w:t>
            </w:r>
          </w:p>
          <w:p w:rsidR="00BF4C8F" w:rsidRPr="001327BE" w:rsidRDefault="00BF4C8F" w:rsidP="00F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8F" w:rsidRPr="001327BE" w:rsidTr="008F1E77"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Тренинг </w:t>
            </w: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(например,  «Общаться с ребенком...Как?»)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и развитие необходимых качеств: умения общаться, слушать, развитие </w:t>
            </w:r>
            <w:proofErr w:type="spellStart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совокупность активных методов практической психологии, которые используются с целью формирования навыков самопознания и саморазвития.</w:t>
            </w:r>
          </w:p>
          <w:p w:rsidR="00BF4C8F" w:rsidRPr="001327BE" w:rsidRDefault="00BF4C8F" w:rsidP="00F906A9">
            <w:pPr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специфическими чертами тренинга являются:</w:t>
            </w:r>
          </w:p>
          <w:p w:rsidR="00BF4C8F" w:rsidRPr="001327BE" w:rsidRDefault="00BF4C8F" w:rsidP="00F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-нацеленность на психологическую помощь;</w:t>
            </w:r>
          </w:p>
          <w:p w:rsidR="00BF4C8F" w:rsidRPr="001327BE" w:rsidRDefault="00BF4C8F" w:rsidP="00F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-создание атмосферы доверия и творческой самореализации;</w:t>
            </w:r>
          </w:p>
          <w:p w:rsidR="00BF4C8F" w:rsidRPr="001327BE" w:rsidRDefault="00BF4C8F" w:rsidP="00F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-раскрытие и открытие новых качеств своей личности</w:t>
            </w:r>
          </w:p>
        </w:tc>
      </w:tr>
      <w:tr w:rsidR="00BF4C8F" w:rsidRPr="001327BE" w:rsidTr="008F1E77"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Дискуссии </w:t>
            </w: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(например, «Что в большей степени способствует успешности ребенка в школе: хорошее здоровье или интеллектуальные способности?»)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прояснить (возможно, изменить) мнение, позиции, установки и ценности родителей</w:t>
            </w:r>
          </w:p>
          <w:p w:rsidR="00BF4C8F" w:rsidRPr="001327BE" w:rsidRDefault="00BF4C8F" w:rsidP="00F906A9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вовлечь всех присутствующих в обсуждение проблемы</w:t>
            </w:r>
          </w:p>
          <w:p w:rsidR="00BF4C8F" w:rsidRPr="001327BE" w:rsidRDefault="00BF4C8F" w:rsidP="00F906A9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выработка умения всесторонне анализировать факты и явления, опираясь на приобретенные навыки и накопленный опыт</w:t>
            </w: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какого-нибудь спорного вопроса, попытка продвинуться к поиску истины</w:t>
            </w:r>
          </w:p>
          <w:p w:rsidR="00BF4C8F" w:rsidRPr="001327BE" w:rsidRDefault="00BF4C8F" w:rsidP="00F906A9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дискуссия может быть использована в целях представления возможности увидеть проблему с разных сторон.</w:t>
            </w:r>
          </w:p>
          <w:p w:rsidR="00BF4C8F" w:rsidRPr="001327BE" w:rsidRDefault="00BF4C8F" w:rsidP="00F906A9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приемы организации дискуссии: «круглый стол», «дебаты», «форум».</w:t>
            </w:r>
          </w:p>
          <w:p w:rsidR="00BF4C8F" w:rsidRPr="001327BE" w:rsidRDefault="00BF4C8F" w:rsidP="00F906A9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приглашаются родители, письменно или устно выразившие желание участвовать в обсуждении той или другой темы со специалистами</w:t>
            </w:r>
          </w:p>
          <w:p w:rsidR="00BF4C8F" w:rsidRPr="001327BE" w:rsidRDefault="00BF4C8F" w:rsidP="00F906A9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важно определить регламент, предлагать родителям аргументировать свою позицию, подвести итог, сделать выводы</w:t>
            </w:r>
          </w:p>
        </w:tc>
      </w:tr>
      <w:tr w:rsidR="00BF4C8F" w:rsidRPr="001327BE" w:rsidTr="008F1E77"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Семейные (родительские) клубы</w:t>
            </w: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: «Клуб выходного дня», «Здоровый ребенок», </w:t>
            </w: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«Папа, мама, я – спортивная семья»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совместный  поиск оптимальных способов оздоровления ребенка</w:t>
            </w: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объединяет общая проблема</w:t>
            </w:r>
          </w:p>
          <w:p w:rsidR="00BF4C8F" w:rsidRPr="001327BE" w:rsidRDefault="00BF4C8F" w:rsidP="00F906A9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тематика встреч может формулироваться и запрашиваться родителями</w:t>
            </w:r>
          </w:p>
          <w:p w:rsidR="00BF4C8F" w:rsidRPr="001327BE" w:rsidRDefault="00BF4C8F" w:rsidP="00F906A9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динамичные структуры – могут сливаться в один большой клуб или дробиться на более </w:t>
            </w:r>
            <w:proofErr w:type="gramStart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мелкие  (</w:t>
            </w:r>
            <w:proofErr w:type="gramEnd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зависит от тематики встречи и замысла устроителей)</w:t>
            </w:r>
          </w:p>
          <w:p w:rsidR="00BF4C8F" w:rsidRPr="001327BE" w:rsidRDefault="00BF4C8F" w:rsidP="00F906A9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proofErr w:type="gramStart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организован,  как</w:t>
            </w:r>
            <w:proofErr w:type="gramEnd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 педагогов, родителей и детей</w:t>
            </w:r>
          </w:p>
          <w:p w:rsidR="00BF4C8F" w:rsidRPr="001327BE" w:rsidRDefault="00BF4C8F" w:rsidP="00F906A9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готовится библиотека специальной литературы (своевременный обмен, подбор необходимых книг, составление аннотации новинок)</w:t>
            </w:r>
          </w:p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8F" w:rsidRPr="001327BE" w:rsidTr="008F1E77"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>Школа для родителей</w:t>
            </w: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«Мамина школа», «Школа родителей будущих первоклассников»)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вооружить родителей основами педагогических знаний, необходимых для воспитания здорового ребенка</w:t>
            </w:r>
          </w:p>
          <w:p w:rsidR="00BF4C8F" w:rsidRPr="001327BE" w:rsidRDefault="00BF4C8F" w:rsidP="00F906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освещение вопросов ухода, воспитания, оздоровления, развития детей от рождения до семи лет</w:t>
            </w:r>
          </w:p>
          <w:p w:rsidR="00BF4C8F" w:rsidRPr="001327BE" w:rsidRDefault="00BF4C8F" w:rsidP="00F906A9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тематика встреч формулируется и запрашивается родителями</w:t>
            </w:r>
          </w:p>
          <w:p w:rsidR="00BF4C8F" w:rsidRPr="001327BE" w:rsidRDefault="00BF4C8F" w:rsidP="00F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8F" w:rsidRPr="001327BE" w:rsidTr="008F1E77"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>Устный педагогический журнал</w:t>
            </w: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«Спортивная азбука», «Тайны здоровой пищи»,  «Домашняя игротека», «Зарядка, которую хочется делать», «Учитесь болеть без лекарств»)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оказать </w:t>
            </w:r>
            <w:proofErr w:type="gramStart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родителям  своевременную</w:t>
            </w:r>
            <w:proofErr w:type="gramEnd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 помощь по тому или иному вопросу воспитания</w:t>
            </w:r>
          </w:p>
          <w:p w:rsidR="00BF4C8F" w:rsidRPr="001327BE" w:rsidRDefault="00BF4C8F" w:rsidP="00F906A9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способствовать достижению единой точки зрения по этим вопросам</w:t>
            </w: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состоит из 3-6 страниц, по длительности каждая занимает от 5 до 10 минут</w:t>
            </w:r>
          </w:p>
          <w:p w:rsidR="00BF4C8F" w:rsidRPr="001327BE" w:rsidRDefault="00BF4C8F" w:rsidP="00F906A9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каждая страница журнала –  устное сообщение, которое может быть проиллюстрировано дидактическими пособиями, выставками рисунков, поделок, книг и др.</w:t>
            </w:r>
          </w:p>
          <w:p w:rsidR="00BF4C8F" w:rsidRPr="001327BE" w:rsidRDefault="00BF4C8F" w:rsidP="00F906A9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родителям заранее предлагается литература для ознакомления с проблемой, практические задания, вопросы для обсуждения</w:t>
            </w:r>
          </w:p>
          <w:p w:rsidR="00BF4C8F" w:rsidRPr="001327BE" w:rsidRDefault="00BF4C8F" w:rsidP="00F906A9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тема должна быть актуальна для родителей</w:t>
            </w:r>
          </w:p>
        </w:tc>
      </w:tr>
      <w:tr w:rsidR="00BF4C8F" w:rsidRPr="001327BE" w:rsidTr="008F1E77"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вечера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3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поиск ответов на вопросы, которые перед родителями ставит жизнь и собственный ребенок</w:t>
            </w:r>
          </w:p>
          <w:p w:rsidR="00BF4C8F" w:rsidRPr="001327BE" w:rsidRDefault="00BF4C8F" w:rsidP="00F906A9">
            <w:pPr>
              <w:numPr>
                <w:ilvl w:val="0"/>
                <w:numId w:val="3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сплочение родительского коллектива</w:t>
            </w: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3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неформальное объединение, позволяющее организовать активный процесс общения</w:t>
            </w:r>
          </w:p>
          <w:p w:rsidR="00BF4C8F" w:rsidRPr="001327BE" w:rsidRDefault="00BF4C8F" w:rsidP="00F906A9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тематика может быть самой разнообразной, например, «Можно» и «нельзя» в нашей семье», «Будущее моего ребенка…Каким я его вижу?» и др.</w:t>
            </w:r>
          </w:p>
        </w:tc>
      </w:tr>
      <w:tr w:rsidR="00BF4C8F" w:rsidRPr="001327BE" w:rsidTr="008F1E77"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Родительская </w:t>
            </w: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(семейная) гостиная</w:t>
            </w: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, например, «Счастливая семья»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и пропаганда </w:t>
            </w: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позитивного семейного опыта</w:t>
            </w:r>
          </w:p>
          <w:p w:rsidR="00BF4C8F" w:rsidRPr="001327BE" w:rsidRDefault="00BF4C8F" w:rsidP="00F906A9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обмен опытом семейного воспитания</w:t>
            </w:r>
          </w:p>
          <w:p w:rsidR="00BF4C8F" w:rsidRPr="001327BE" w:rsidRDefault="00BF4C8F" w:rsidP="00F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«хозяева» - родители, готовые поделиться образцами </w:t>
            </w: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семейной культуры, которые они могут представлять вместе с детьми</w:t>
            </w:r>
          </w:p>
          <w:p w:rsidR="00BF4C8F" w:rsidRPr="001327BE" w:rsidRDefault="00BF4C8F" w:rsidP="00F906A9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«гости» - родители, которых волнуют проблемы семейных отношений и воспитания детей</w:t>
            </w:r>
          </w:p>
          <w:p w:rsidR="00BF4C8F" w:rsidRPr="001327BE" w:rsidRDefault="00BF4C8F" w:rsidP="00F906A9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неформальное объединение, позволяющее организовать активный процесс общения</w:t>
            </w:r>
          </w:p>
          <w:p w:rsidR="00BF4C8F" w:rsidRPr="001327BE" w:rsidRDefault="00BF4C8F" w:rsidP="00F906A9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возможность для творческих проявлений участников, взаимодействия как взрослых, так и детей</w:t>
            </w:r>
          </w:p>
          <w:p w:rsidR="00BF4C8F" w:rsidRPr="001327BE" w:rsidRDefault="00BF4C8F" w:rsidP="00F906A9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тематика может быть самой разнообразной, например, «Праздники нашей семьи», «День рождения ребенка – как мы его отмечаем?» и др.</w:t>
            </w:r>
          </w:p>
        </w:tc>
      </w:tr>
      <w:tr w:rsidR="00BF4C8F" w:rsidRPr="001327BE" w:rsidTr="008F1E77"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 педагогических знаний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вооружить родителей основами педагогических знаний, необходимых для воспитания здорового ребенка</w:t>
            </w:r>
          </w:p>
          <w:p w:rsidR="00BF4C8F" w:rsidRPr="001327BE" w:rsidRDefault="00BF4C8F" w:rsidP="00F906A9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обеспечить единство воспитательных воздействий детского сада и семьи</w:t>
            </w:r>
          </w:p>
          <w:p w:rsidR="00BF4C8F" w:rsidRPr="001327BE" w:rsidRDefault="00BF4C8F" w:rsidP="00F906A9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обобщить и распространить положительный опыт семейного воспитания</w:t>
            </w:r>
          </w:p>
          <w:p w:rsidR="00BF4C8F" w:rsidRPr="001327BE" w:rsidRDefault="00BF4C8F" w:rsidP="00F906A9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предупредить наиболее распространенные ошибки в семейном воспитании</w:t>
            </w: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имеет постоянный состав слушателей, определенную учебную программу (например, «Сохранение и укрепление физического и психического здоровья детей»), лекторский состав и т. д.</w:t>
            </w:r>
          </w:p>
        </w:tc>
      </w:tr>
      <w:tr w:rsidR="00BF4C8F" w:rsidRPr="001327BE" w:rsidTr="008F1E77"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семьи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обмен опытом семейного воспитания</w:t>
            </w:r>
          </w:p>
          <w:p w:rsidR="00BF4C8F" w:rsidRPr="001327BE" w:rsidRDefault="00BF4C8F" w:rsidP="00F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фотогазет, фотоальбомов, видеофильмов (например, </w:t>
            </w:r>
            <w:proofErr w:type="gramStart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« Наш</w:t>
            </w:r>
            <w:proofErr w:type="gramEnd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 день», «Семейные увлечения», «Как я провел лето» и др.)</w:t>
            </w:r>
          </w:p>
          <w:p w:rsidR="00BF4C8F" w:rsidRPr="001327BE" w:rsidRDefault="00BF4C8F" w:rsidP="00F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8F" w:rsidRPr="001327BE" w:rsidTr="008F1E77"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родителей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и образовательных потребностей родителей  по вопросам  здоровья ребенка, оказание  </w:t>
            </w: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своевременной помощи</w:t>
            </w: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предполагает жестко фиксированный порядок, содержание форму вопросов </w:t>
            </w:r>
            <w:proofErr w:type="gramStart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( открытые</w:t>
            </w:r>
            <w:proofErr w:type="gramEnd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, закрытые, комбинированные) и ясное указание способа ответа</w:t>
            </w:r>
          </w:p>
          <w:p w:rsidR="00BF4C8F" w:rsidRPr="001327BE" w:rsidRDefault="00BF4C8F" w:rsidP="00F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8F" w:rsidRPr="001327BE" w:rsidTr="008F1E77">
        <w:trPr>
          <w:trHeight w:val="3100"/>
        </w:trPr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Родительские конференции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обмен опытом семейного воспитания («Приобщение детей к здоровому образу жизни»; «Взаимодействие ДОУ и семьи в воспитании здорового ребенка»)</w:t>
            </w: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помощь родителям в выборе темы, подготовке сообщений, оформлении выступлений</w:t>
            </w:r>
          </w:p>
          <w:p w:rsidR="00BF4C8F" w:rsidRPr="001327BE" w:rsidRDefault="00BF4C8F" w:rsidP="00F906A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выставки  педагогической</w:t>
            </w:r>
            <w:proofErr w:type="gramEnd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литературы; материалов, отражающих работу дошкольных учреждений, нестандартного спортивного оборудования и др.</w:t>
            </w:r>
          </w:p>
          <w:p w:rsidR="00BF4C8F" w:rsidRPr="001327BE" w:rsidRDefault="00BF4C8F" w:rsidP="00F906A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врача, логопеда, психолога и других специалистов</w:t>
            </w:r>
          </w:p>
          <w:p w:rsidR="00BF4C8F" w:rsidRPr="001327BE" w:rsidRDefault="00BF4C8F" w:rsidP="00F906A9">
            <w:pPr>
              <w:pStyle w:val="a4"/>
            </w:pPr>
          </w:p>
          <w:p w:rsidR="00BF4C8F" w:rsidRPr="001327BE" w:rsidRDefault="00BF4C8F" w:rsidP="00F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8F" w:rsidRPr="001327BE" w:rsidTr="008F1E77"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Социально-медико-психолого-педагогическая служба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3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педагогических условий для интеграции общественного и семейного воспитания детей</w:t>
            </w:r>
          </w:p>
          <w:p w:rsidR="00BF4C8F" w:rsidRPr="001327BE" w:rsidRDefault="00BF4C8F" w:rsidP="00F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8F" w:rsidRPr="001327BE" w:rsidRDefault="00BF4C8F" w:rsidP="00F906A9">
            <w:pPr>
              <w:numPr>
                <w:ilvl w:val="0"/>
                <w:numId w:val="3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интеграция усилий всех специалистов во взаимодействии с семьей</w:t>
            </w:r>
          </w:p>
          <w:p w:rsidR="00BF4C8F" w:rsidRPr="001327BE" w:rsidRDefault="00BF4C8F" w:rsidP="00F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организуются в дошкольных учреждениях, получивших статус Центров развития ребенка</w:t>
            </w:r>
          </w:p>
          <w:p w:rsidR="00BF4C8F" w:rsidRPr="001327BE" w:rsidRDefault="00BF4C8F" w:rsidP="00F906A9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компетенции службы — вопросы, требующие комплексного подхода к их </w:t>
            </w:r>
            <w:proofErr w:type="gramStart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решению  (</w:t>
            </w:r>
            <w:proofErr w:type="gramEnd"/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например,  коррекционно-развивающая работа с детьми)</w:t>
            </w:r>
          </w:p>
          <w:p w:rsidR="00BF4C8F" w:rsidRPr="001327BE" w:rsidRDefault="00BF4C8F" w:rsidP="00F906A9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консультативные услуги родителям, испытывающим сложности во взаимоотношениях с детьми; в случаях отставания в физическом,  интеллектуальном, психическом   развитии детей (могут быть платные и бесплатные)</w:t>
            </w:r>
          </w:p>
        </w:tc>
      </w:tr>
      <w:tr w:rsidR="00BF4C8F" w:rsidRPr="001327BE" w:rsidTr="008F1E77"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9" w:type="dxa"/>
          </w:tcPr>
          <w:p w:rsidR="00BF4C8F" w:rsidRPr="001327BE" w:rsidRDefault="00BF4C8F" w:rsidP="00F9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дошкольного учреждения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дошкольным учреждением, его уставом, программой развития и коллективом педагогов</w:t>
            </w: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информация о содержании работы с детьми, платных и бесплатных услугах, оказываемых специалистами (логопедом, психологом, инструктором по физической культуре и др.)</w:t>
            </w:r>
          </w:p>
          <w:p w:rsidR="00BF4C8F" w:rsidRPr="001327BE" w:rsidRDefault="00BF4C8F" w:rsidP="00F906A9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 показ фрагментов работы дошкольного учреждения  </w:t>
            </w:r>
          </w:p>
        </w:tc>
      </w:tr>
      <w:tr w:rsidR="00BF4C8F" w:rsidRPr="001327BE" w:rsidTr="008F1E77">
        <w:tc>
          <w:tcPr>
            <w:tcW w:w="665" w:type="dxa"/>
          </w:tcPr>
          <w:p w:rsidR="00BF4C8F" w:rsidRPr="001327BE" w:rsidRDefault="00BF4C8F" w:rsidP="008F1E77">
            <w:pPr>
              <w:numPr>
                <w:ilvl w:val="0"/>
                <w:numId w:val="43"/>
              </w:numPr>
              <w:ind w:right="-1112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9" w:type="dxa"/>
          </w:tcPr>
          <w:p w:rsidR="00BF4C8F" w:rsidRPr="001327BE" w:rsidRDefault="005E2266" w:rsidP="00F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</w:t>
            </w:r>
            <w:r w:rsidR="00BF4C8F"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овет с участием родителей </w:t>
            </w:r>
            <w:r w:rsidR="00BF4C8F" w:rsidRPr="001327BE">
              <w:rPr>
                <w:rFonts w:ascii="Times New Roman" w:hAnsi="Times New Roman" w:cs="Times New Roman"/>
                <w:sz w:val="24"/>
                <w:szCs w:val="24"/>
              </w:rPr>
              <w:t xml:space="preserve">(например, «Изучение индивидуальных </w:t>
            </w:r>
            <w:r w:rsidR="00BF4C8F"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ребенка», «Социально-эмоциональное развитие как одно из направлений воспитания здорового ребенка»)</w:t>
            </w:r>
          </w:p>
        </w:tc>
        <w:tc>
          <w:tcPr>
            <w:tcW w:w="3119" w:type="dxa"/>
          </w:tcPr>
          <w:p w:rsidR="00BF4C8F" w:rsidRPr="001327BE" w:rsidRDefault="00BF4C8F" w:rsidP="00F906A9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привлечь родителей к активному осмыслению проблем воспитания детей в семье на </w:t>
            </w: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учета их индивидуальных потребностей</w:t>
            </w:r>
          </w:p>
        </w:tc>
        <w:tc>
          <w:tcPr>
            <w:tcW w:w="4110" w:type="dxa"/>
          </w:tcPr>
          <w:p w:rsidR="00BF4C8F" w:rsidRPr="001327BE" w:rsidRDefault="00BF4C8F" w:rsidP="00F906A9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заблаговременно выявляются основные тенденции во мнениях родителей по обсуждаемой проблеме (например, в ходе </w:t>
            </w:r>
            <w:r w:rsidRPr="0013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анкетирования)</w:t>
            </w:r>
          </w:p>
        </w:tc>
      </w:tr>
    </w:tbl>
    <w:p w:rsidR="00F479A7" w:rsidRPr="001327BE" w:rsidRDefault="00F479A7" w:rsidP="00111688">
      <w:pPr>
        <w:pStyle w:val="a4"/>
        <w:spacing w:before="0" w:beforeAutospacing="0" w:after="0" w:afterAutospacing="0"/>
        <w:ind w:left="360"/>
      </w:pPr>
    </w:p>
    <w:p w:rsidR="00A57271" w:rsidRPr="001327BE" w:rsidRDefault="005E2266" w:rsidP="009075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br w:type="page"/>
      </w:r>
      <w:r w:rsidR="00A57271" w:rsidRPr="001327BE">
        <w:rPr>
          <w:rFonts w:ascii="Times New Roman" w:hAnsi="Times New Roman" w:cs="Times New Roman"/>
          <w:b/>
          <w:sz w:val="24"/>
          <w:szCs w:val="24"/>
        </w:rPr>
        <w:lastRenderedPageBreak/>
        <w:t>ФОРМА ВЕДЕНИЯ ПРОТОКОЛОВ РОДИТЕЛЬСКИХ СОБРАНИЙ</w:t>
      </w:r>
    </w:p>
    <w:p w:rsidR="005E2266" w:rsidRPr="001327BE" w:rsidRDefault="005E2266" w:rsidP="009075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E2266" w:rsidRPr="001327BE" w:rsidRDefault="005E2266" w:rsidP="009075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>родительского собрания №_____</w:t>
      </w:r>
    </w:p>
    <w:p w:rsidR="00A57271" w:rsidRPr="001327BE" w:rsidRDefault="00A57271" w:rsidP="009075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>форма проведения: ______________________________________________</w:t>
      </w:r>
    </w:p>
    <w:p w:rsidR="005E2266" w:rsidRPr="001327BE" w:rsidRDefault="005E2266" w:rsidP="009075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>от «___» _____________ 20____</w:t>
      </w:r>
    </w:p>
    <w:p w:rsidR="005E2266" w:rsidRPr="001327BE" w:rsidRDefault="005E2266" w:rsidP="009075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>Повестка собрания:</w:t>
      </w:r>
    </w:p>
    <w:p w:rsidR="005E2266" w:rsidRPr="001327BE" w:rsidRDefault="005E2266" w:rsidP="005E2266">
      <w:pPr>
        <w:jc w:val="both"/>
        <w:rPr>
          <w:rFonts w:ascii="Times New Roman" w:hAnsi="Times New Roman" w:cs="Times New Roman"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266" w:rsidRPr="001327BE" w:rsidRDefault="005E2266" w:rsidP="005E226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27BE">
        <w:rPr>
          <w:rFonts w:ascii="Times New Roman" w:hAnsi="Times New Roman" w:cs="Times New Roman"/>
          <w:b/>
          <w:sz w:val="24"/>
          <w:szCs w:val="24"/>
        </w:rPr>
        <w:t>Присутствовали:_</w:t>
      </w:r>
      <w:proofErr w:type="gramEnd"/>
      <w:r w:rsidRPr="001327BE">
        <w:rPr>
          <w:rFonts w:ascii="Times New Roman" w:hAnsi="Times New Roman" w:cs="Times New Roman"/>
          <w:b/>
          <w:sz w:val="24"/>
          <w:szCs w:val="24"/>
        </w:rPr>
        <w:t>_________ человек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850"/>
        <w:gridCol w:w="4218"/>
      </w:tblGrid>
      <w:tr w:rsidR="005E2266" w:rsidRPr="001327BE">
        <w:tc>
          <w:tcPr>
            <w:tcW w:w="993" w:type="dxa"/>
          </w:tcPr>
          <w:p w:rsidR="005E2266" w:rsidRPr="001327BE" w:rsidRDefault="005E2266" w:rsidP="00F9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5E2266" w:rsidRPr="001327BE" w:rsidRDefault="005E2266" w:rsidP="00F9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родителя</w:t>
            </w:r>
          </w:p>
        </w:tc>
        <w:tc>
          <w:tcPr>
            <w:tcW w:w="850" w:type="dxa"/>
          </w:tcPr>
          <w:p w:rsidR="005E2266" w:rsidRPr="001327BE" w:rsidRDefault="005E2266" w:rsidP="00F9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8" w:type="dxa"/>
          </w:tcPr>
          <w:p w:rsidR="005E2266" w:rsidRPr="001327BE" w:rsidRDefault="005E2266" w:rsidP="00F9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родителя</w:t>
            </w:r>
          </w:p>
        </w:tc>
      </w:tr>
      <w:tr w:rsidR="005E2266" w:rsidRPr="001327BE">
        <w:tc>
          <w:tcPr>
            <w:tcW w:w="993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6" w:rsidRPr="001327BE">
        <w:tc>
          <w:tcPr>
            <w:tcW w:w="993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6" w:rsidRPr="001327BE">
        <w:tc>
          <w:tcPr>
            <w:tcW w:w="993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6" w:rsidRPr="001327BE">
        <w:tc>
          <w:tcPr>
            <w:tcW w:w="993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6" w:rsidRPr="001327BE">
        <w:tc>
          <w:tcPr>
            <w:tcW w:w="993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6" w:rsidRPr="001327BE">
        <w:tc>
          <w:tcPr>
            <w:tcW w:w="993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6" w:rsidRPr="001327BE">
        <w:tc>
          <w:tcPr>
            <w:tcW w:w="993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6" w:rsidRPr="001327BE">
        <w:tc>
          <w:tcPr>
            <w:tcW w:w="993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6" w:rsidRPr="001327BE">
        <w:tc>
          <w:tcPr>
            <w:tcW w:w="993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6" w:rsidRPr="001327BE">
        <w:tc>
          <w:tcPr>
            <w:tcW w:w="993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6" w:rsidRPr="001327BE">
        <w:tc>
          <w:tcPr>
            <w:tcW w:w="993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6" w:rsidRPr="001327BE">
        <w:tc>
          <w:tcPr>
            <w:tcW w:w="993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E2266" w:rsidRPr="001327BE" w:rsidRDefault="005E2266" w:rsidP="00F9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266" w:rsidRPr="001327BE" w:rsidRDefault="005E2266" w:rsidP="005E22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>Приглашены:</w:t>
      </w:r>
    </w:p>
    <w:p w:rsidR="005E2266" w:rsidRPr="001327BE" w:rsidRDefault="005E2266" w:rsidP="005E2266">
      <w:pPr>
        <w:jc w:val="both"/>
        <w:rPr>
          <w:rFonts w:ascii="Times New Roman" w:hAnsi="Times New Roman" w:cs="Times New Roman"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5E2266" w:rsidRPr="001327BE" w:rsidRDefault="005E2266" w:rsidP="005E22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>Отсутствовали:</w:t>
      </w:r>
    </w:p>
    <w:p w:rsidR="005E2266" w:rsidRPr="001327BE" w:rsidRDefault="005E2266" w:rsidP="005E2266">
      <w:pPr>
        <w:jc w:val="both"/>
        <w:rPr>
          <w:rFonts w:ascii="Times New Roman" w:hAnsi="Times New Roman" w:cs="Times New Roman"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5E2266" w:rsidRPr="001327BE" w:rsidRDefault="005E2266" w:rsidP="005E22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>По теме собрания выступили:</w:t>
      </w:r>
    </w:p>
    <w:p w:rsidR="005E2266" w:rsidRPr="001327BE" w:rsidRDefault="005E2266" w:rsidP="005E2266">
      <w:pPr>
        <w:jc w:val="both"/>
        <w:rPr>
          <w:rFonts w:ascii="Times New Roman" w:hAnsi="Times New Roman" w:cs="Times New Roman"/>
          <w:sz w:val="24"/>
          <w:szCs w:val="24"/>
        </w:rPr>
      </w:pPr>
      <w:r w:rsidRPr="001327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001327B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266" w:rsidRPr="001327BE" w:rsidRDefault="005E2266" w:rsidP="005E22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>Решение собрания:</w:t>
      </w:r>
    </w:p>
    <w:p w:rsidR="005E2266" w:rsidRPr="001327BE" w:rsidRDefault="005E2266" w:rsidP="00830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266" w:rsidRPr="001327BE" w:rsidRDefault="005E2266" w:rsidP="005E22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>Воспитатели:</w:t>
      </w:r>
      <w:r w:rsidRPr="001327BE"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5E2266" w:rsidRPr="001327BE" w:rsidRDefault="005E2266" w:rsidP="005E22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 xml:space="preserve">                            ______________________________</w:t>
      </w:r>
    </w:p>
    <w:p w:rsidR="005E2266" w:rsidRPr="001327BE" w:rsidRDefault="005E2266" w:rsidP="005E22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>Представители</w:t>
      </w:r>
    </w:p>
    <w:p w:rsidR="005E2266" w:rsidRPr="001327BE" w:rsidRDefault="005E2266" w:rsidP="005E22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>родительского комитета:</w:t>
      </w:r>
      <w:r w:rsidRPr="001327BE">
        <w:rPr>
          <w:rFonts w:ascii="Times New Roman" w:hAnsi="Times New Roman" w:cs="Times New Roman"/>
          <w:b/>
          <w:sz w:val="24"/>
          <w:szCs w:val="24"/>
        </w:rPr>
        <w:tab/>
      </w:r>
      <w:r w:rsidRPr="001327BE">
        <w:rPr>
          <w:rFonts w:ascii="Times New Roman" w:hAnsi="Times New Roman" w:cs="Times New Roman"/>
          <w:b/>
          <w:sz w:val="24"/>
          <w:szCs w:val="24"/>
        </w:rPr>
        <w:tab/>
      </w:r>
      <w:r w:rsidRPr="001327B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327BE">
        <w:rPr>
          <w:rFonts w:ascii="Times New Roman" w:hAnsi="Times New Roman" w:cs="Times New Roman"/>
          <w:b/>
          <w:sz w:val="24"/>
          <w:szCs w:val="24"/>
        </w:rPr>
        <w:t>1._</w:t>
      </w:r>
      <w:proofErr w:type="gramEnd"/>
      <w:r w:rsidRPr="001327BE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5E2266" w:rsidRPr="001327BE" w:rsidRDefault="005E2266" w:rsidP="005E22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ab/>
      </w:r>
      <w:r w:rsidRPr="001327BE">
        <w:rPr>
          <w:rFonts w:ascii="Times New Roman" w:hAnsi="Times New Roman" w:cs="Times New Roman"/>
          <w:b/>
          <w:sz w:val="24"/>
          <w:szCs w:val="24"/>
        </w:rPr>
        <w:tab/>
      </w:r>
      <w:r w:rsidRPr="001327BE">
        <w:rPr>
          <w:rFonts w:ascii="Times New Roman" w:hAnsi="Times New Roman" w:cs="Times New Roman"/>
          <w:b/>
          <w:sz w:val="24"/>
          <w:szCs w:val="24"/>
        </w:rPr>
        <w:tab/>
      </w:r>
      <w:r w:rsidRPr="001327BE">
        <w:rPr>
          <w:rFonts w:ascii="Times New Roman" w:hAnsi="Times New Roman" w:cs="Times New Roman"/>
          <w:b/>
          <w:sz w:val="24"/>
          <w:szCs w:val="24"/>
        </w:rPr>
        <w:tab/>
      </w:r>
      <w:r w:rsidRPr="001327BE">
        <w:rPr>
          <w:rFonts w:ascii="Times New Roman" w:hAnsi="Times New Roman" w:cs="Times New Roman"/>
          <w:b/>
          <w:sz w:val="24"/>
          <w:szCs w:val="24"/>
        </w:rPr>
        <w:tab/>
      </w:r>
      <w:r w:rsidRPr="001327BE">
        <w:rPr>
          <w:rFonts w:ascii="Times New Roman" w:hAnsi="Times New Roman" w:cs="Times New Roman"/>
          <w:b/>
          <w:sz w:val="24"/>
          <w:szCs w:val="24"/>
        </w:rPr>
        <w:tab/>
        <w:t>2.___________________</w:t>
      </w:r>
    </w:p>
    <w:p w:rsidR="005E2266" w:rsidRPr="001327BE" w:rsidRDefault="005E2266" w:rsidP="005E22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BE">
        <w:rPr>
          <w:rFonts w:ascii="Times New Roman" w:hAnsi="Times New Roman" w:cs="Times New Roman"/>
          <w:b/>
          <w:sz w:val="24"/>
          <w:szCs w:val="24"/>
        </w:rPr>
        <w:tab/>
      </w:r>
      <w:r w:rsidRPr="001327BE">
        <w:rPr>
          <w:rFonts w:ascii="Times New Roman" w:hAnsi="Times New Roman" w:cs="Times New Roman"/>
          <w:b/>
          <w:sz w:val="24"/>
          <w:szCs w:val="24"/>
        </w:rPr>
        <w:tab/>
      </w:r>
      <w:r w:rsidRPr="001327BE">
        <w:rPr>
          <w:rFonts w:ascii="Times New Roman" w:hAnsi="Times New Roman" w:cs="Times New Roman"/>
          <w:b/>
          <w:sz w:val="24"/>
          <w:szCs w:val="24"/>
        </w:rPr>
        <w:tab/>
      </w:r>
      <w:r w:rsidRPr="001327BE">
        <w:rPr>
          <w:rFonts w:ascii="Times New Roman" w:hAnsi="Times New Roman" w:cs="Times New Roman"/>
          <w:b/>
          <w:sz w:val="24"/>
          <w:szCs w:val="24"/>
        </w:rPr>
        <w:tab/>
      </w:r>
      <w:r w:rsidRPr="001327BE">
        <w:rPr>
          <w:rFonts w:ascii="Times New Roman" w:hAnsi="Times New Roman" w:cs="Times New Roman"/>
          <w:b/>
          <w:sz w:val="24"/>
          <w:szCs w:val="24"/>
        </w:rPr>
        <w:tab/>
      </w:r>
      <w:r w:rsidRPr="001327BE">
        <w:rPr>
          <w:rFonts w:ascii="Times New Roman" w:hAnsi="Times New Roman" w:cs="Times New Roman"/>
          <w:b/>
          <w:sz w:val="24"/>
          <w:szCs w:val="24"/>
        </w:rPr>
        <w:tab/>
        <w:t>3.___________________</w:t>
      </w:r>
    </w:p>
    <w:p w:rsidR="0086596D" w:rsidRPr="001327BE" w:rsidRDefault="0086596D" w:rsidP="005E22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96D" w:rsidRPr="001327BE" w:rsidRDefault="0086596D" w:rsidP="005E2266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6596D" w:rsidRPr="001327BE" w:rsidSect="001327BE">
          <w:pgSz w:w="11906" w:h="16838"/>
          <w:pgMar w:top="993" w:right="850" w:bottom="709" w:left="1134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2"/>
        <w:gridCol w:w="8263"/>
      </w:tblGrid>
      <w:tr w:rsidR="009075D0" w:rsidRPr="001327BE">
        <w:trPr>
          <w:jc w:val="center"/>
        </w:trPr>
        <w:tc>
          <w:tcPr>
            <w:tcW w:w="7857" w:type="dxa"/>
          </w:tcPr>
          <w:p w:rsidR="009075D0" w:rsidRPr="001327BE" w:rsidRDefault="009075D0" w:rsidP="00F90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СВЕДЕНИЯ О РЕБЕНКЕ И РОДИТЕЛЯХ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ФИ ребенка________________________________________________________________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ФИО мамы__________________________________________________________________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Рабочий, мобильный мамы_____________________________________________________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ФИО папы___________________________________________________________________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Рабочий, мобильный папы_____________________________________________________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Домашний адрес, телефон_____________________________________________________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Кто забирает ребенка, степень родства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 xml:space="preserve">Заполнил </w:t>
            </w:r>
            <w:proofErr w:type="gramStart"/>
            <w:r w:rsidRPr="001327BE">
              <w:rPr>
                <w:rFonts w:ascii="Times New Roman" w:hAnsi="Times New Roman"/>
                <w:sz w:val="24"/>
                <w:szCs w:val="24"/>
              </w:rPr>
              <w:t xml:space="preserve">сведения:   </w:t>
            </w:r>
            <w:proofErr w:type="gramEnd"/>
            <w:r w:rsidRPr="001327BE">
              <w:rPr>
                <w:rFonts w:ascii="Times New Roman" w:hAnsi="Times New Roman"/>
                <w:sz w:val="24"/>
                <w:szCs w:val="24"/>
              </w:rPr>
              <w:t xml:space="preserve">                                (                                                                  )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9075D0" w:rsidRPr="001327BE" w:rsidRDefault="009075D0" w:rsidP="00F90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/>
                <w:b/>
                <w:sz w:val="24"/>
                <w:szCs w:val="24"/>
              </w:rPr>
              <w:t>СВЕДЕНИЯ О РЕБЕНКЕ И РОДИТЕЛЯХ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ФИ ребенка________________________________________________________________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ФИО мамы__________________________________________________________________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Рабочий, мобильный мамы_____________________________________________________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ФИО папы___________________________________________________________________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Рабочий, мобильный папы_____________________________________________________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Домашний адрес, телефон_____________________________________________________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Кто забирает ребенка, степень родства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Заполнил сведения:                                   (                                                                  )</w:t>
            </w:r>
          </w:p>
        </w:tc>
      </w:tr>
      <w:tr w:rsidR="009075D0" w:rsidRPr="001327BE">
        <w:trPr>
          <w:jc w:val="center"/>
        </w:trPr>
        <w:tc>
          <w:tcPr>
            <w:tcW w:w="7857" w:type="dxa"/>
          </w:tcPr>
          <w:p w:rsidR="009075D0" w:rsidRPr="001327BE" w:rsidRDefault="009075D0" w:rsidP="00F90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/>
                <w:b/>
                <w:sz w:val="24"/>
                <w:szCs w:val="24"/>
              </w:rPr>
              <w:t>СВЕДЕНИЯ О РЕБЕНКЕ И РОДИТЕЛЯХ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ФИ ребенка________________________________________________________________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ФИО мамы__________________________________________________________________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Рабочий, мобильный мамы_____________________________________________________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ФИО папы___________________________________________________________________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Рабочий, мобильный папы_____________________________________________________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Домашний адрес, телефон_____________________________________________________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Кто забирает ребенка, степень родства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 xml:space="preserve">Заполнил </w:t>
            </w:r>
            <w:proofErr w:type="gramStart"/>
            <w:r w:rsidRPr="001327BE">
              <w:rPr>
                <w:rFonts w:ascii="Times New Roman" w:hAnsi="Times New Roman"/>
                <w:sz w:val="24"/>
                <w:szCs w:val="24"/>
              </w:rPr>
              <w:t xml:space="preserve">сведения:   </w:t>
            </w:r>
            <w:proofErr w:type="gramEnd"/>
            <w:r w:rsidRPr="001327BE">
              <w:rPr>
                <w:rFonts w:ascii="Times New Roman" w:hAnsi="Times New Roman"/>
                <w:sz w:val="24"/>
                <w:szCs w:val="24"/>
              </w:rPr>
              <w:t xml:space="preserve">                                (                                                                  )</w:t>
            </w:r>
          </w:p>
          <w:p w:rsidR="009075D0" w:rsidRPr="001327BE" w:rsidRDefault="009075D0" w:rsidP="00F90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83" w:type="dxa"/>
          </w:tcPr>
          <w:p w:rsidR="009075D0" w:rsidRPr="001327BE" w:rsidRDefault="009075D0" w:rsidP="00F90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7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СВЕДЕНИЯ О РЕБЕНКЕ И РОДИТЕЛЯХ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ФИ ребенка________________________________________________________________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ФИО мамы__________________________________________________________________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Рабочий, мобильный мамы_____________________________________________________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ФИО папы___________________________________________________________________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Рабочий, мобильный папы_____________________________________________________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Домашний адрес, телефон_____________________________________________________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Кто забирает ребенка, степень родства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9075D0" w:rsidRPr="001327BE" w:rsidRDefault="009075D0" w:rsidP="00F906A9">
            <w:pPr>
              <w:spacing w:after="0" w:line="240" w:lineRule="auto"/>
              <w:rPr>
                <w:sz w:val="24"/>
                <w:szCs w:val="24"/>
              </w:rPr>
            </w:pPr>
            <w:r w:rsidRPr="001327BE">
              <w:rPr>
                <w:rFonts w:ascii="Times New Roman" w:hAnsi="Times New Roman"/>
                <w:sz w:val="24"/>
                <w:szCs w:val="24"/>
              </w:rPr>
              <w:t>Заполнил сведения:                                   (                                                                  )</w:t>
            </w:r>
          </w:p>
        </w:tc>
      </w:tr>
    </w:tbl>
    <w:p w:rsidR="009075D0" w:rsidRPr="001327BE" w:rsidRDefault="009075D0" w:rsidP="005E22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75D0" w:rsidRPr="001327BE" w:rsidSect="0086596D">
      <w:pgSz w:w="16838" w:h="11906" w:orient="landscape"/>
      <w:pgMar w:top="567" w:right="993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859"/>
    <w:multiLevelType w:val="hybridMultilevel"/>
    <w:tmpl w:val="5F7EC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64C4"/>
    <w:multiLevelType w:val="hybridMultilevel"/>
    <w:tmpl w:val="E5EAF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5632"/>
    <w:multiLevelType w:val="hybridMultilevel"/>
    <w:tmpl w:val="E4B47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53F3"/>
    <w:multiLevelType w:val="hybridMultilevel"/>
    <w:tmpl w:val="93BE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172D"/>
    <w:multiLevelType w:val="hybridMultilevel"/>
    <w:tmpl w:val="881E8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200F1"/>
    <w:multiLevelType w:val="hybridMultilevel"/>
    <w:tmpl w:val="A6B28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A3E9C"/>
    <w:multiLevelType w:val="hybridMultilevel"/>
    <w:tmpl w:val="2934F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B1089"/>
    <w:multiLevelType w:val="hybridMultilevel"/>
    <w:tmpl w:val="116A5C5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9127E"/>
    <w:multiLevelType w:val="multilevel"/>
    <w:tmpl w:val="2B42D70E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entative="1">
      <w:start w:val="1"/>
      <w:numFmt w:val="decimal"/>
      <w:lvlText w:val="%2."/>
      <w:lvlJc w:val="left"/>
      <w:pPr>
        <w:tabs>
          <w:tab w:val="num" w:pos="5617"/>
        </w:tabs>
        <w:ind w:left="5617" w:hanging="360"/>
      </w:pPr>
    </w:lvl>
    <w:lvl w:ilvl="2" w:tentative="1">
      <w:start w:val="1"/>
      <w:numFmt w:val="decimal"/>
      <w:lvlText w:val="%3."/>
      <w:lvlJc w:val="left"/>
      <w:pPr>
        <w:tabs>
          <w:tab w:val="num" w:pos="6337"/>
        </w:tabs>
        <w:ind w:left="6337" w:hanging="360"/>
      </w:pPr>
    </w:lvl>
    <w:lvl w:ilvl="3" w:tentative="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entative="1">
      <w:start w:val="1"/>
      <w:numFmt w:val="decimal"/>
      <w:lvlText w:val="%5."/>
      <w:lvlJc w:val="left"/>
      <w:pPr>
        <w:tabs>
          <w:tab w:val="num" w:pos="7777"/>
        </w:tabs>
        <w:ind w:left="7777" w:hanging="360"/>
      </w:pPr>
    </w:lvl>
    <w:lvl w:ilvl="5" w:tentative="1">
      <w:start w:val="1"/>
      <w:numFmt w:val="decimal"/>
      <w:lvlText w:val="%6."/>
      <w:lvlJc w:val="left"/>
      <w:pPr>
        <w:tabs>
          <w:tab w:val="num" w:pos="8497"/>
        </w:tabs>
        <w:ind w:left="8497" w:hanging="360"/>
      </w:pPr>
    </w:lvl>
    <w:lvl w:ilvl="6" w:tentative="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entative="1">
      <w:start w:val="1"/>
      <w:numFmt w:val="decimal"/>
      <w:lvlText w:val="%8."/>
      <w:lvlJc w:val="left"/>
      <w:pPr>
        <w:tabs>
          <w:tab w:val="num" w:pos="9937"/>
        </w:tabs>
        <w:ind w:left="9937" w:hanging="360"/>
      </w:pPr>
    </w:lvl>
    <w:lvl w:ilvl="8" w:tentative="1">
      <w:start w:val="1"/>
      <w:numFmt w:val="decimal"/>
      <w:lvlText w:val="%9."/>
      <w:lvlJc w:val="left"/>
      <w:pPr>
        <w:tabs>
          <w:tab w:val="num" w:pos="10657"/>
        </w:tabs>
        <w:ind w:left="10657" w:hanging="360"/>
      </w:pPr>
    </w:lvl>
  </w:abstractNum>
  <w:abstractNum w:abstractNumId="9" w15:restartNumberingAfterBreak="0">
    <w:nsid w:val="24EA65DC"/>
    <w:multiLevelType w:val="hybridMultilevel"/>
    <w:tmpl w:val="C4FEB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5365E"/>
    <w:multiLevelType w:val="hybridMultilevel"/>
    <w:tmpl w:val="EBCE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82E34"/>
    <w:multiLevelType w:val="hybridMultilevel"/>
    <w:tmpl w:val="B6EAB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D7A17"/>
    <w:multiLevelType w:val="hybridMultilevel"/>
    <w:tmpl w:val="99329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9781C"/>
    <w:multiLevelType w:val="hybridMultilevel"/>
    <w:tmpl w:val="41E8B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66EC"/>
    <w:multiLevelType w:val="hybridMultilevel"/>
    <w:tmpl w:val="95209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7659B"/>
    <w:multiLevelType w:val="hybridMultilevel"/>
    <w:tmpl w:val="86668C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F55B7"/>
    <w:multiLevelType w:val="hybridMultilevel"/>
    <w:tmpl w:val="0C82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760E0"/>
    <w:multiLevelType w:val="hybridMultilevel"/>
    <w:tmpl w:val="116A5C5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2B61E1"/>
    <w:multiLevelType w:val="hybridMultilevel"/>
    <w:tmpl w:val="7F822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58BC"/>
    <w:multiLevelType w:val="hybridMultilevel"/>
    <w:tmpl w:val="99C4A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96A43"/>
    <w:multiLevelType w:val="hybridMultilevel"/>
    <w:tmpl w:val="B65EA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E524F"/>
    <w:multiLevelType w:val="hybridMultilevel"/>
    <w:tmpl w:val="B59EF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53ED1"/>
    <w:multiLevelType w:val="hybridMultilevel"/>
    <w:tmpl w:val="3D64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011E0"/>
    <w:multiLevelType w:val="hybridMultilevel"/>
    <w:tmpl w:val="F49C89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71E0906"/>
    <w:multiLevelType w:val="hybridMultilevel"/>
    <w:tmpl w:val="BB486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D4391"/>
    <w:multiLevelType w:val="hybridMultilevel"/>
    <w:tmpl w:val="C77A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20203"/>
    <w:multiLevelType w:val="hybridMultilevel"/>
    <w:tmpl w:val="AD4E0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C1E66"/>
    <w:multiLevelType w:val="hybridMultilevel"/>
    <w:tmpl w:val="D2A21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6270A"/>
    <w:multiLevelType w:val="hybridMultilevel"/>
    <w:tmpl w:val="EE6A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62864"/>
    <w:multiLevelType w:val="hybridMultilevel"/>
    <w:tmpl w:val="80105DA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E91375C"/>
    <w:multiLevelType w:val="hybridMultilevel"/>
    <w:tmpl w:val="DEAC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E69F6"/>
    <w:multiLevelType w:val="hybridMultilevel"/>
    <w:tmpl w:val="A5DC5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33A21"/>
    <w:multiLevelType w:val="hybridMultilevel"/>
    <w:tmpl w:val="76D0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42F78"/>
    <w:multiLevelType w:val="hybridMultilevel"/>
    <w:tmpl w:val="D7E6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A277A"/>
    <w:multiLevelType w:val="hybridMultilevel"/>
    <w:tmpl w:val="6382D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A08AA"/>
    <w:multiLevelType w:val="multilevel"/>
    <w:tmpl w:val="2E6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893E8A"/>
    <w:multiLevelType w:val="hybridMultilevel"/>
    <w:tmpl w:val="F924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D717C"/>
    <w:multiLevelType w:val="hybridMultilevel"/>
    <w:tmpl w:val="C50E4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33967"/>
    <w:multiLevelType w:val="hybridMultilevel"/>
    <w:tmpl w:val="BDEC98B0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9" w15:restartNumberingAfterBreak="0">
    <w:nsid w:val="75033F0E"/>
    <w:multiLevelType w:val="multilevel"/>
    <w:tmpl w:val="C088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6D5FBC"/>
    <w:multiLevelType w:val="hybridMultilevel"/>
    <w:tmpl w:val="D6F4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9028F"/>
    <w:multiLevelType w:val="hybridMultilevel"/>
    <w:tmpl w:val="9D984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35"/>
  </w:num>
  <w:num w:numId="4">
    <w:abstractNumId w:val="36"/>
  </w:num>
  <w:num w:numId="5">
    <w:abstractNumId w:val="3"/>
  </w:num>
  <w:num w:numId="6">
    <w:abstractNumId w:val="33"/>
  </w:num>
  <w:num w:numId="7">
    <w:abstractNumId w:val="40"/>
  </w:num>
  <w:num w:numId="8">
    <w:abstractNumId w:val="28"/>
  </w:num>
  <w:num w:numId="9">
    <w:abstractNumId w:val="16"/>
  </w:num>
  <w:num w:numId="10">
    <w:abstractNumId w:val="32"/>
  </w:num>
  <w:num w:numId="11">
    <w:abstractNumId w:val="25"/>
  </w:num>
  <w:num w:numId="12">
    <w:abstractNumId w:val="10"/>
  </w:num>
  <w:num w:numId="13">
    <w:abstractNumId w:val="15"/>
  </w:num>
  <w:num w:numId="14">
    <w:abstractNumId w:val="4"/>
  </w:num>
  <w:num w:numId="15">
    <w:abstractNumId w:val="6"/>
  </w:num>
  <w:num w:numId="16">
    <w:abstractNumId w:val="9"/>
  </w:num>
  <w:num w:numId="17">
    <w:abstractNumId w:val="30"/>
  </w:num>
  <w:num w:numId="18">
    <w:abstractNumId w:val="41"/>
  </w:num>
  <w:num w:numId="19">
    <w:abstractNumId w:val="34"/>
  </w:num>
  <w:num w:numId="20">
    <w:abstractNumId w:val="12"/>
  </w:num>
  <w:num w:numId="21">
    <w:abstractNumId w:val="21"/>
  </w:num>
  <w:num w:numId="22">
    <w:abstractNumId w:val="22"/>
  </w:num>
  <w:num w:numId="23">
    <w:abstractNumId w:val="18"/>
  </w:num>
  <w:num w:numId="24">
    <w:abstractNumId w:val="14"/>
  </w:num>
  <w:num w:numId="25">
    <w:abstractNumId w:val="1"/>
  </w:num>
  <w:num w:numId="26">
    <w:abstractNumId w:val="23"/>
  </w:num>
  <w:num w:numId="27">
    <w:abstractNumId w:val="29"/>
  </w:num>
  <w:num w:numId="28">
    <w:abstractNumId w:val="11"/>
  </w:num>
  <w:num w:numId="29">
    <w:abstractNumId w:val="0"/>
  </w:num>
  <w:num w:numId="30">
    <w:abstractNumId w:val="2"/>
  </w:num>
  <w:num w:numId="31">
    <w:abstractNumId w:val="19"/>
  </w:num>
  <w:num w:numId="32">
    <w:abstractNumId w:val="26"/>
  </w:num>
  <w:num w:numId="33">
    <w:abstractNumId w:val="31"/>
  </w:num>
  <w:num w:numId="34">
    <w:abstractNumId w:val="13"/>
  </w:num>
  <w:num w:numId="35">
    <w:abstractNumId w:val="24"/>
  </w:num>
  <w:num w:numId="36">
    <w:abstractNumId w:val="27"/>
  </w:num>
  <w:num w:numId="37">
    <w:abstractNumId w:val="5"/>
  </w:num>
  <w:num w:numId="38">
    <w:abstractNumId w:val="37"/>
  </w:num>
  <w:num w:numId="39">
    <w:abstractNumId w:val="20"/>
  </w:num>
  <w:num w:numId="4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75"/>
    <w:rsid w:val="000058AB"/>
    <w:rsid w:val="00031AD2"/>
    <w:rsid w:val="00041A26"/>
    <w:rsid w:val="000B2009"/>
    <w:rsid w:val="000C331B"/>
    <w:rsid w:val="000F231A"/>
    <w:rsid w:val="000F7F2D"/>
    <w:rsid w:val="00111688"/>
    <w:rsid w:val="001257C1"/>
    <w:rsid w:val="001327BE"/>
    <w:rsid w:val="00145D6F"/>
    <w:rsid w:val="001A52EA"/>
    <w:rsid w:val="001B50AD"/>
    <w:rsid w:val="001D3272"/>
    <w:rsid w:val="001E0DF4"/>
    <w:rsid w:val="002177CE"/>
    <w:rsid w:val="00260B13"/>
    <w:rsid w:val="00297A93"/>
    <w:rsid w:val="002A45A3"/>
    <w:rsid w:val="002F37B9"/>
    <w:rsid w:val="0037424F"/>
    <w:rsid w:val="003937F1"/>
    <w:rsid w:val="003A0247"/>
    <w:rsid w:val="003D3C75"/>
    <w:rsid w:val="00410745"/>
    <w:rsid w:val="0042089A"/>
    <w:rsid w:val="004304CC"/>
    <w:rsid w:val="0044349F"/>
    <w:rsid w:val="004643D8"/>
    <w:rsid w:val="004D423F"/>
    <w:rsid w:val="004F7E8F"/>
    <w:rsid w:val="00520994"/>
    <w:rsid w:val="0052200B"/>
    <w:rsid w:val="0053718E"/>
    <w:rsid w:val="00540ED4"/>
    <w:rsid w:val="00574DEC"/>
    <w:rsid w:val="0057718B"/>
    <w:rsid w:val="005B5F1A"/>
    <w:rsid w:val="005C51F7"/>
    <w:rsid w:val="005E2266"/>
    <w:rsid w:val="005E3272"/>
    <w:rsid w:val="005F1465"/>
    <w:rsid w:val="005F1E03"/>
    <w:rsid w:val="0060019D"/>
    <w:rsid w:val="0060432D"/>
    <w:rsid w:val="00621CFC"/>
    <w:rsid w:val="0065082D"/>
    <w:rsid w:val="006A70EB"/>
    <w:rsid w:val="00717C2E"/>
    <w:rsid w:val="00722F4C"/>
    <w:rsid w:val="00751BA2"/>
    <w:rsid w:val="00781EB6"/>
    <w:rsid w:val="00782F0C"/>
    <w:rsid w:val="007939E4"/>
    <w:rsid w:val="007D59B4"/>
    <w:rsid w:val="007E187E"/>
    <w:rsid w:val="007F3006"/>
    <w:rsid w:val="008166D1"/>
    <w:rsid w:val="008309DD"/>
    <w:rsid w:val="00830A1B"/>
    <w:rsid w:val="00850221"/>
    <w:rsid w:val="0086596D"/>
    <w:rsid w:val="00885387"/>
    <w:rsid w:val="008B7D2D"/>
    <w:rsid w:val="008F1E77"/>
    <w:rsid w:val="009075D0"/>
    <w:rsid w:val="00912BD5"/>
    <w:rsid w:val="00915E73"/>
    <w:rsid w:val="00932486"/>
    <w:rsid w:val="00975C7F"/>
    <w:rsid w:val="00984DF5"/>
    <w:rsid w:val="00991518"/>
    <w:rsid w:val="009A3B05"/>
    <w:rsid w:val="009E0F9D"/>
    <w:rsid w:val="009E32D6"/>
    <w:rsid w:val="009F4F12"/>
    <w:rsid w:val="00A33BA8"/>
    <w:rsid w:val="00A57271"/>
    <w:rsid w:val="00AB1A6F"/>
    <w:rsid w:val="00AB53BB"/>
    <w:rsid w:val="00AC668A"/>
    <w:rsid w:val="00AE2AA4"/>
    <w:rsid w:val="00B121E6"/>
    <w:rsid w:val="00B20FFB"/>
    <w:rsid w:val="00B27648"/>
    <w:rsid w:val="00B31BAD"/>
    <w:rsid w:val="00B66EBF"/>
    <w:rsid w:val="00B767FB"/>
    <w:rsid w:val="00B76892"/>
    <w:rsid w:val="00B87264"/>
    <w:rsid w:val="00BA05E3"/>
    <w:rsid w:val="00BF4C8F"/>
    <w:rsid w:val="00C22D4E"/>
    <w:rsid w:val="00C61D8F"/>
    <w:rsid w:val="00C8016D"/>
    <w:rsid w:val="00C90307"/>
    <w:rsid w:val="00CC5FFC"/>
    <w:rsid w:val="00D07F05"/>
    <w:rsid w:val="00D11E25"/>
    <w:rsid w:val="00DA01BB"/>
    <w:rsid w:val="00DF4E66"/>
    <w:rsid w:val="00DF581C"/>
    <w:rsid w:val="00E05F18"/>
    <w:rsid w:val="00E201A8"/>
    <w:rsid w:val="00E26A0A"/>
    <w:rsid w:val="00E402F0"/>
    <w:rsid w:val="00E57B4C"/>
    <w:rsid w:val="00E90CDC"/>
    <w:rsid w:val="00E96450"/>
    <w:rsid w:val="00EB3731"/>
    <w:rsid w:val="00F3461C"/>
    <w:rsid w:val="00F479A7"/>
    <w:rsid w:val="00F80629"/>
    <w:rsid w:val="00F86DD5"/>
    <w:rsid w:val="00F906A9"/>
    <w:rsid w:val="00F91B32"/>
    <w:rsid w:val="00FB511E"/>
    <w:rsid w:val="00F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26EA86-FC2F-41B6-A2AF-274B8443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C7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3">
    <w:name w:val="heading 3"/>
    <w:basedOn w:val="a"/>
    <w:next w:val="a"/>
    <w:qFormat/>
    <w:rsid w:val="003D3C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3D3C75"/>
    <w:rPr>
      <w:b/>
      <w:bCs/>
      <w:color w:val="000000"/>
    </w:rPr>
  </w:style>
  <w:style w:type="paragraph" w:styleId="a4">
    <w:name w:val="Normal (Web)"/>
    <w:basedOn w:val="a"/>
    <w:uiPriority w:val="99"/>
    <w:rsid w:val="003D3C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3D3C75"/>
    <w:rPr>
      <w:i/>
      <w:iCs/>
    </w:rPr>
  </w:style>
  <w:style w:type="table" w:styleId="a6">
    <w:name w:val="Table Grid"/>
    <w:basedOn w:val="a1"/>
    <w:uiPriority w:val="59"/>
    <w:rsid w:val="00430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111688"/>
    <w:pPr>
      <w:widowControl w:val="0"/>
      <w:suppressAutoHyphens w:val="0"/>
      <w:autoSpaceDE w:val="0"/>
      <w:autoSpaceDN w:val="0"/>
      <w:adjustRightInd w:val="0"/>
      <w:spacing w:after="0" w:line="221" w:lineRule="exact"/>
      <w:ind w:firstLine="235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11688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11688"/>
    <w:rPr>
      <w:rFonts w:ascii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99"/>
    <w:qFormat/>
    <w:rsid w:val="00BF4C8F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a8">
    <w:name w:val="caption"/>
    <w:basedOn w:val="a"/>
    <w:next w:val="a"/>
    <w:qFormat/>
    <w:rsid w:val="005F1465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paragraph" w:styleId="a9">
    <w:name w:val="Body Text"/>
    <w:basedOn w:val="a"/>
    <w:link w:val="aa"/>
    <w:unhideWhenUsed/>
    <w:rsid w:val="005F1465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F1465"/>
    <w:rPr>
      <w:b/>
      <w:spacing w:val="40"/>
      <w:sz w:val="24"/>
    </w:rPr>
  </w:style>
  <w:style w:type="character" w:customStyle="1" w:styleId="ab">
    <w:name w:val="Основной текст_"/>
    <w:basedOn w:val="a0"/>
    <w:link w:val="1"/>
    <w:rsid w:val="005F1E03"/>
    <w:rPr>
      <w:b/>
      <w:bCs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b"/>
    <w:rsid w:val="005F1E03"/>
    <w:pPr>
      <w:widowControl w:val="0"/>
      <w:shd w:val="clear" w:color="auto" w:fill="FFFFFF"/>
      <w:suppressAutoHyphens w:val="0"/>
      <w:spacing w:after="9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">
    <w:name w:val="Основной текст (2) + Полужирный"/>
    <w:basedOn w:val="a0"/>
    <w:rsid w:val="00E26A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26A0A"/>
    <w:rPr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E26A0A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E26A0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26A0A"/>
    <w:pPr>
      <w:widowControl w:val="0"/>
      <w:shd w:val="clear" w:color="auto" w:fill="FFFFFF"/>
      <w:suppressAutoHyphens w:val="0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1">
    <w:name w:val="Основной текст (3)"/>
    <w:basedOn w:val="a"/>
    <w:link w:val="30"/>
    <w:rsid w:val="00E26A0A"/>
    <w:pPr>
      <w:widowControl w:val="0"/>
      <w:shd w:val="clear" w:color="auto" w:fill="FFFFFF"/>
      <w:suppressAutoHyphens w:val="0"/>
      <w:spacing w:before="240" w:after="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540ED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d">
    <w:name w:val="Hyperlink"/>
    <w:basedOn w:val="a0"/>
    <w:rsid w:val="002A4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6042</Words>
  <Characters>34445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Тематический педагогический совет в нетрадиционной форме "Педагогическая поддержка семьи в воспитании дошкольников"</vt:lpstr>
    </vt:vector>
  </TitlesOfParts>
  <Company>МДОУ ДС №14</Company>
  <LinksUpToDate>false</LinksUpToDate>
  <CharactersWithSpaces>40407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педагогический совет в нетрадиционной форме "Педагогическая поддержка семьи в воспитании дошкольников"</dc:title>
  <dc:subject/>
  <dc:creator>Глав.Бук</dc:creator>
  <cp:keywords/>
  <dc:description/>
  <cp:lastModifiedBy>Пользователь Windows</cp:lastModifiedBy>
  <cp:revision>2</cp:revision>
  <cp:lastPrinted>2014-12-18T09:33:00Z</cp:lastPrinted>
  <dcterms:created xsi:type="dcterms:W3CDTF">2017-07-25T07:17:00Z</dcterms:created>
  <dcterms:modified xsi:type="dcterms:W3CDTF">2017-07-25T07:17:00Z</dcterms:modified>
</cp:coreProperties>
</file>